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4ADF" w:rsidRDefault="0043466F" w:rsidP="0012310D">
      <w:pPr>
        <w:spacing w:line="360" w:lineRule="auto"/>
        <w:jc w:val="center"/>
        <w:rPr>
          <w:rFonts w:ascii="Century Schoolbook" w:hAnsi="Century Schoolbook" w:cs="Arial"/>
          <w:b/>
          <w:i/>
          <w:sz w:val="48"/>
          <w:szCs w:val="48"/>
          <w:u w:val="single"/>
        </w:rPr>
      </w:pPr>
      <w:r>
        <w:rPr>
          <w:rFonts w:ascii="Century Schoolbook" w:hAnsi="Century Schoolbook" w:cs="Arial"/>
          <w:b/>
          <w:i/>
          <w:sz w:val="48"/>
          <w:szCs w:val="48"/>
          <w:u w:val="single"/>
        </w:rPr>
        <w:t>Refrigeração e Ar condicionado</w:t>
      </w:r>
    </w:p>
    <w:p w:rsidR="00514ADF" w:rsidRPr="00EF52A5" w:rsidRDefault="0043466F" w:rsidP="0012310D">
      <w:pPr>
        <w:spacing w:line="360" w:lineRule="auto"/>
        <w:jc w:val="center"/>
        <w:rPr>
          <w:rFonts w:ascii="Century Schoolbook" w:hAnsi="Century Schoolbook" w:cs="Arial"/>
          <w:i/>
          <w:sz w:val="32"/>
          <w:szCs w:val="32"/>
        </w:rPr>
      </w:pPr>
      <w:r>
        <w:rPr>
          <w:rFonts w:ascii="Century Schoolbook" w:hAnsi="Century Schoolbook" w:cs="Arial"/>
          <w:i/>
          <w:sz w:val="32"/>
          <w:szCs w:val="32"/>
        </w:rPr>
        <w:t>Introdução à refrigeração</w:t>
      </w:r>
    </w:p>
    <w:p w:rsidR="00514ADF" w:rsidRPr="00C05157" w:rsidRDefault="00514ADF" w:rsidP="0012310D">
      <w:pPr>
        <w:spacing w:line="360" w:lineRule="auto"/>
        <w:jc w:val="center"/>
        <w:rPr>
          <w:rFonts w:ascii="Century Schoolbook" w:hAnsi="Century Schoolbook" w:cs="Arial"/>
          <w:i/>
          <w:sz w:val="22"/>
          <w:szCs w:val="22"/>
        </w:rPr>
      </w:pPr>
      <w:proofErr w:type="gramStart"/>
      <w:r w:rsidRPr="00C05157">
        <w:rPr>
          <w:rFonts w:ascii="Century Schoolbook" w:hAnsi="Century Schoolbook" w:cs="Arial"/>
          <w:i/>
          <w:sz w:val="22"/>
          <w:szCs w:val="22"/>
        </w:rPr>
        <w:t>por</w:t>
      </w:r>
      <w:proofErr w:type="gramEnd"/>
    </w:p>
    <w:p w:rsidR="00514ADF" w:rsidRPr="00C05157" w:rsidRDefault="00514ADF" w:rsidP="0012310D">
      <w:pPr>
        <w:spacing w:line="360" w:lineRule="auto"/>
        <w:jc w:val="center"/>
        <w:rPr>
          <w:rFonts w:ascii="Century Schoolbook" w:hAnsi="Century Schoolbook" w:cs="Arial"/>
          <w:i/>
        </w:rPr>
      </w:pPr>
      <w:r w:rsidRPr="00C05157">
        <w:rPr>
          <w:rFonts w:ascii="Century Schoolbook" w:hAnsi="Century Schoolbook" w:cs="Arial"/>
          <w:i/>
        </w:rPr>
        <w:t>Christian Strobel</w:t>
      </w:r>
    </w:p>
    <w:p w:rsidR="00290A69" w:rsidRDefault="00290A69" w:rsidP="00EF52A5">
      <w:pPr>
        <w:pStyle w:val="Default"/>
        <w:tabs>
          <w:tab w:val="left" w:pos="4678"/>
        </w:tabs>
        <w:ind w:right="5152" w:hanging="284"/>
        <w:jc w:val="center"/>
        <w:rPr>
          <w:i/>
          <w:iCs/>
          <w:sz w:val="20"/>
          <w:szCs w:val="20"/>
          <w:lang w:val="pt-BR"/>
        </w:rPr>
      </w:pPr>
      <w:r w:rsidRPr="00C3255C">
        <w:rPr>
          <w:i/>
          <w:iCs/>
          <w:sz w:val="20"/>
          <w:szCs w:val="20"/>
          <w:lang w:val="pt-BR"/>
        </w:rPr>
        <w:t xml:space="preserve">"Não existe esse negócio de alma. Foi uma coisa que criaram para assustar as </w:t>
      </w:r>
      <w:proofErr w:type="spellStart"/>
      <w:r w:rsidRPr="00C3255C">
        <w:rPr>
          <w:i/>
          <w:iCs/>
          <w:sz w:val="20"/>
          <w:szCs w:val="20"/>
          <w:lang w:val="pt-BR"/>
        </w:rPr>
        <w:t>criançinhas</w:t>
      </w:r>
      <w:proofErr w:type="spellEnd"/>
      <w:r w:rsidRPr="00C3255C">
        <w:rPr>
          <w:i/>
          <w:iCs/>
          <w:sz w:val="20"/>
          <w:szCs w:val="20"/>
          <w:lang w:val="pt-BR"/>
        </w:rPr>
        <w:t>, assim como bicho-papão e Michael Jackson.”</w:t>
      </w:r>
    </w:p>
    <w:p w:rsidR="00514ADF" w:rsidRPr="00D540D1" w:rsidRDefault="00514ADF" w:rsidP="00EF52A5">
      <w:pPr>
        <w:pStyle w:val="Default"/>
        <w:tabs>
          <w:tab w:val="left" w:pos="4678"/>
        </w:tabs>
        <w:ind w:right="5152" w:hanging="284"/>
        <w:jc w:val="center"/>
        <w:rPr>
          <w:i/>
          <w:sz w:val="20"/>
          <w:szCs w:val="20"/>
          <w:lang w:val="pt-BR"/>
        </w:rPr>
      </w:pPr>
      <w:r w:rsidRPr="00D540D1">
        <w:rPr>
          <w:i/>
          <w:sz w:val="20"/>
          <w:szCs w:val="20"/>
          <w:lang w:val="pt-BR"/>
        </w:rPr>
        <w:t xml:space="preserve">- </w:t>
      </w:r>
      <w:r w:rsidR="008A7CFB">
        <w:rPr>
          <w:i/>
          <w:sz w:val="20"/>
          <w:szCs w:val="20"/>
          <w:lang w:val="pt-BR"/>
        </w:rPr>
        <w:t>Homer J. Simpson</w:t>
      </w:r>
    </w:p>
    <w:p w:rsidR="008A7CFB" w:rsidRPr="009D25B4" w:rsidRDefault="009D25B4" w:rsidP="009D25B4">
      <w:pPr>
        <w:pStyle w:val="Ttulo1"/>
        <w:rPr>
          <w:rFonts w:ascii="Verdana" w:hAnsi="Verdana"/>
          <w:sz w:val="24"/>
          <w:szCs w:val="24"/>
        </w:rPr>
      </w:pPr>
      <w:r w:rsidRPr="009D25B4">
        <w:rPr>
          <w:rFonts w:ascii="Verdana" w:hAnsi="Verdana"/>
          <w:sz w:val="24"/>
          <w:szCs w:val="24"/>
        </w:rPr>
        <w:t>INTRODUÇÃO</w:t>
      </w:r>
    </w:p>
    <w:p w:rsidR="009D25B4" w:rsidRPr="0012310D" w:rsidRDefault="009D25B4" w:rsidP="009D25B4">
      <w:pPr>
        <w:spacing w:line="360" w:lineRule="auto"/>
        <w:jc w:val="both"/>
        <w:rPr>
          <w:rFonts w:ascii="Arial" w:hAnsi="Arial" w:cs="Arial"/>
          <w:sz w:val="12"/>
          <w:szCs w:val="12"/>
        </w:rPr>
      </w:pPr>
    </w:p>
    <w:p w:rsidR="00871EB1" w:rsidRDefault="00871EB1" w:rsidP="008B657A">
      <w:pPr>
        <w:spacing w:line="360" w:lineRule="auto"/>
        <w:ind w:firstLine="567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A refrigeração é a ciência que estuda o resfriamento </w:t>
      </w:r>
      <w:r w:rsidR="00483EFC">
        <w:rPr>
          <w:rFonts w:ascii="Verdana" w:hAnsi="Verdana" w:cs="Arial"/>
        </w:rPr>
        <w:t xml:space="preserve">de fluidos como o ar e líquidos, de maneira a </w:t>
      </w:r>
      <w:r>
        <w:rPr>
          <w:rFonts w:ascii="Verdana" w:hAnsi="Verdana" w:cs="Arial"/>
        </w:rPr>
        <w:t>prove</w:t>
      </w:r>
      <w:r w:rsidR="00483EFC">
        <w:rPr>
          <w:rFonts w:ascii="Verdana" w:hAnsi="Verdana" w:cs="Arial"/>
        </w:rPr>
        <w:t xml:space="preserve">r </w:t>
      </w:r>
      <w:r>
        <w:rPr>
          <w:rFonts w:ascii="Verdana" w:hAnsi="Verdana" w:cs="Arial"/>
        </w:rPr>
        <w:t>ambientes de baixa temperatura para preservar alimentos, resfriar bebidas, fazer gelo, e para diversas outras aplicações, que incluem ainda o condicionamento de</w:t>
      </w:r>
      <w:r w:rsidR="00483EFC">
        <w:rPr>
          <w:rFonts w:ascii="Verdana" w:hAnsi="Verdana" w:cs="Arial"/>
        </w:rPr>
        <w:t xml:space="preserve"> ar em ambientes</w:t>
      </w:r>
      <w:r>
        <w:rPr>
          <w:rFonts w:ascii="Verdana" w:hAnsi="Verdana" w:cs="Arial"/>
        </w:rPr>
        <w:t>.</w:t>
      </w:r>
    </w:p>
    <w:p w:rsidR="000E338C" w:rsidRDefault="000E338C" w:rsidP="008B657A">
      <w:pPr>
        <w:widowControl w:val="0"/>
        <w:autoSpaceDE w:val="0"/>
        <w:autoSpaceDN w:val="0"/>
        <w:adjustRightInd w:val="0"/>
        <w:spacing w:line="360" w:lineRule="auto"/>
        <w:ind w:right="70" w:firstLine="567"/>
        <w:jc w:val="both"/>
        <w:rPr>
          <w:rFonts w:ascii="Verdana" w:hAnsi="Verdana" w:cs="Arial"/>
        </w:rPr>
      </w:pPr>
      <w:r w:rsidRPr="000E338C">
        <w:rPr>
          <w:rFonts w:ascii="Verdana" w:hAnsi="Verdana" w:cs="Arial"/>
        </w:rPr>
        <w:t xml:space="preserve">O uso da refrigeração e do ar condicionado representou um dos mais importantes avanços da civilização moderna. A possibilidade de guardar e distribuir alimentos e de viver e trabalhar em climas adversos deu às atividades humanas perspectivas </w:t>
      </w:r>
      <w:r>
        <w:rPr>
          <w:rFonts w:ascii="Verdana" w:hAnsi="Verdana" w:cs="Arial"/>
        </w:rPr>
        <w:t>melhores</w:t>
      </w:r>
      <w:r w:rsidRPr="000E338C">
        <w:rPr>
          <w:rFonts w:ascii="Verdana" w:hAnsi="Verdana" w:cs="Arial"/>
        </w:rPr>
        <w:t xml:space="preserve"> do que aquelas anteriormente possíveis.</w:t>
      </w:r>
    </w:p>
    <w:p w:rsidR="00A1148A" w:rsidRPr="00A1148A" w:rsidRDefault="00A1148A" w:rsidP="008B657A">
      <w:pPr>
        <w:widowControl w:val="0"/>
        <w:autoSpaceDE w:val="0"/>
        <w:autoSpaceDN w:val="0"/>
        <w:adjustRightInd w:val="0"/>
        <w:spacing w:line="360" w:lineRule="auto"/>
        <w:ind w:right="68" w:firstLine="567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 xml:space="preserve">Muitas evidências indicam que os chineses foram os primeiros a guardar e estocar neve e gelo natural para resfriar vinhos e outras iguarias. </w:t>
      </w:r>
      <w:r w:rsidRPr="00A1148A">
        <w:rPr>
          <w:rFonts w:ascii="Verdana" w:hAnsi="Verdana" w:cs="Arial"/>
        </w:rPr>
        <w:t>Mesmo em climas razoavelmente quentes, áreas naturais de armazenamento, como cavernas ou rachaduras do solo, possibilitam a conservação do gelo e da neve muito depois que a acumulação do inverno desaparece da superfície.</w:t>
      </w:r>
    </w:p>
    <w:p w:rsidR="00A1148A" w:rsidRDefault="00A1148A" w:rsidP="008B657A">
      <w:pPr>
        <w:widowControl w:val="0"/>
        <w:autoSpaceDE w:val="0"/>
        <w:autoSpaceDN w:val="0"/>
        <w:adjustRightInd w:val="0"/>
        <w:spacing w:line="360" w:lineRule="auto"/>
        <w:ind w:right="68" w:firstLine="567"/>
        <w:jc w:val="both"/>
        <w:rPr>
          <w:rFonts w:ascii="Verdana" w:hAnsi="Verdana" w:cs="Arial"/>
        </w:rPr>
      </w:pPr>
      <w:r w:rsidRPr="00A1148A">
        <w:rPr>
          <w:rFonts w:ascii="Verdana" w:hAnsi="Verdana" w:cs="Arial"/>
        </w:rPr>
        <w:t xml:space="preserve">Antigos soberanos, com a ajuda de trabalho escravo em grande escala, mandavam trazer enormes pilhas de neve das montanhas próximas para produzir brisas refrescantes na primavera e esfriar os refrescos. Na Europa, durante a Idade Média, os nobres mandavam encher </w:t>
      </w:r>
      <w:r w:rsidRPr="00A1148A">
        <w:rPr>
          <w:rFonts w:ascii="Verdana" w:hAnsi="Verdana" w:cs="Arial"/>
        </w:rPr>
        <w:lastRenderedPageBreak/>
        <w:t>de neve buracos e trincheiras, durante o  inverno,  para  que  pudessem  preparar  bebidas  frias  e  sobremesas  geladas durante os meses de verão. Foram descritos muitos dispositivos engenhosos onde se usava a evaporação da água para esfriar o ar e tornar a vida mais amena.</w:t>
      </w:r>
    </w:p>
    <w:p w:rsidR="009D76C2" w:rsidRDefault="009D76C2" w:rsidP="008B657A">
      <w:pPr>
        <w:widowControl w:val="0"/>
        <w:autoSpaceDE w:val="0"/>
        <w:autoSpaceDN w:val="0"/>
        <w:adjustRightInd w:val="0"/>
        <w:spacing w:line="360" w:lineRule="auto"/>
        <w:ind w:right="68" w:firstLine="567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Os antigos egípcios e indianos resfriavam líquidos em ânforas porosas. Estas jarras eram deixadas no ar seco da noite, e, sem conhecer matematicamente o fenômeno, refrigeravam as mesmas pelo efeito do resfriamento evaporativo</w:t>
      </w:r>
      <w:r w:rsidR="003C7DC7">
        <w:rPr>
          <w:rFonts w:ascii="Verdana" w:hAnsi="Verdana" w:cs="Arial"/>
        </w:rPr>
        <w:t>, aliado com a transferência de calor com o albedo</w:t>
      </w:r>
      <w:r w:rsidR="008B657A">
        <w:rPr>
          <w:rFonts w:ascii="Verdana" w:hAnsi="Verdana" w:cs="Arial"/>
        </w:rPr>
        <w:t>, chegando a produzir, inclusive, gelo</w:t>
      </w:r>
      <w:r w:rsidR="003C7DC7">
        <w:rPr>
          <w:rFonts w:ascii="Verdana" w:hAnsi="Verdana" w:cs="Arial"/>
        </w:rPr>
        <w:t>.</w:t>
      </w:r>
    </w:p>
    <w:p w:rsidR="00AB7CF3" w:rsidRPr="00AB7CF3" w:rsidRDefault="00AB7CF3" w:rsidP="00AB7CF3">
      <w:pPr>
        <w:widowControl w:val="0"/>
        <w:autoSpaceDE w:val="0"/>
        <w:autoSpaceDN w:val="0"/>
        <w:adjustRightInd w:val="0"/>
        <w:spacing w:line="360" w:lineRule="auto"/>
        <w:ind w:right="69" w:firstLine="567"/>
        <w:jc w:val="both"/>
        <w:rPr>
          <w:rFonts w:ascii="Verdana" w:hAnsi="Verdana" w:cs="Arial"/>
        </w:rPr>
      </w:pPr>
      <w:r w:rsidRPr="00AB7CF3">
        <w:rPr>
          <w:rFonts w:ascii="Verdana" w:hAnsi="Verdana" w:cs="Arial"/>
        </w:rPr>
        <w:t>A</w:t>
      </w:r>
      <w:r w:rsidRPr="00AB7CF3">
        <w:rPr>
          <w:rFonts w:ascii="Verdana" w:hAnsi="Verdana" w:cs="Arial"/>
          <w:spacing w:val="29"/>
        </w:rPr>
        <w:t xml:space="preserve"> </w:t>
      </w:r>
      <w:r w:rsidRPr="00AB7CF3">
        <w:rPr>
          <w:rFonts w:ascii="Verdana" w:hAnsi="Verdana" w:cs="Arial"/>
        </w:rPr>
        <w:t>água</w:t>
      </w:r>
      <w:r w:rsidRPr="00AB7CF3">
        <w:rPr>
          <w:rFonts w:ascii="Verdana" w:hAnsi="Verdana" w:cs="Arial"/>
          <w:spacing w:val="29"/>
        </w:rPr>
        <w:t xml:space="preserve"> </w:t>
      </w:r>
      <w:r w:rsidRPr="00AB7CF3">
        <w:rPr>
          <w:rFonts w:ascii="Verdana" w:hAnsi="Verdana" w:cs="Arial"/>
        </w:rPr>
        <w:t>foi</w:t>
      </w:r>
      <w:r w:rsidRPr="00AB7CF3">
        <w:rPr>
          <w:rFonts w:ascii="Verdana" w:hAnsi="Verdana" w:cs="Arial"/>
          <w:spacing w:val="29"/>
        </w:rPr>
        <w:t xml:space="preserve"> </w:t>
      </w:r>
      <w:r w:rsidRPr="00AB7CF3">
        <w:rPr>
          <w:rFonts w:ascii="Verdana" w:hAnsi="Verdana" w:cs="Arial"/>
        </w:rPr>
        <w:t>o</w:t>
      </w:r>
      <w:r w:rsidRPr="00AB7CF3">
        <w:rPr>
          <w:rFonts w:ascii="Verdana" w:hAnsi="Verdana" w:cs="Arial"/>
          <w:spacing w:val="29"/>
        </w:rPr>
        <w:t xml:space="preserve"> </w:t>
      </w:r>
      <w:r w:rsidRPr="00AB7CF3">
        <w:rPr>
          <w:rFonts w:ascii="Verdana" w:hAnsi="Verdana" w:cs="Arial"/>
        </w:rPr>
        <w:t>primeiro</w:t>
      </w:r>
      <w:r w:rsidRPr="00AB7CF3">
        <w:rPr>
          <w:rFonts w:ascii="Verdana" w:hAnsi="Verdana" w:cs="Arial"/>
          <w:spacing w:val="29"/>
        </w:rPr>
        <w:t xml:space="preserve"> </w:t>
      </w:r>
      <w:r w:rsidRPr="00AB7CF3">
        <w:rPr>
          <w:rFonts w:ascii="Verdana" w:hAnsi="Verdana" w:cs="Arial"/>
        </w:rPr>
        <w:t>refrigerante,</w:t>
      </w:r>
      <w:r w:rsidRPr="00AB7CF3">
        <w:rPr>
          <w:rFonts w:ascii="Verdana" w:hAnsi="Verdana" w:cs="Arial"/>
          <w:spacing w:val="31"/>
        </w:rPr>
        <w:t xml:space="preserve"> </w:t>
      </w:r>
      <w:r w:rsidRPr="00AB7CF3">
        <w:rPr>
          <w:rFonts w:ascii="Verdana" w:hAnsi="Verdana" w:cs="Arial"/>
        </w:rPr>
        <w:t>com</w:t>
      </w:r>
      <w:r w:rsidRPr="00AB7CF3">
        <w:rPr>
          <w:rFonts w:ascii="Verdana" w:hAnsi="Verdana" w:cs="Arial"/>
          <w:spacing w:val="29"/>
        </w:rPr>
        <w:t xml:space="preserve"> </w:t>
      </w:r>
      <w:r w:rsidRPr="00AB7CF3">
        <w:rPr>
          <w:rFonts w:ascii="Verdana" w:hAnsi="Verdana" w:cs="Arial"/>
        </w:rPr>
        <w:t>uma</w:t>
      </w:r>
      <w:r w:rsidRPr="00AB7CF3">
        <w:rPr>
          <w:rFonts w:ascii="Verdana" w:hAnsi="Verdana" w:cs="Arial"/>
          <w:spacing w:val="29"/>
        </w:rPr>
        <w:t xml:space="preserve"> </w:t>
      </w:r>
      <w:r w:rsidRPr="00AB7CF3">
        <w:rPr>
          <w:rFonts w:ascii="Verdana" w:hAnsi="Verdana" w:cs="Arial"/>
        </w:rPr>
        <w:t>longa</w:t>
      </w:r>
      <w:r w:rsidRPr="00AB7CF3">
        <w:rPr>
          <w:rFonts w:ascii="Verdana" w:hAnsi="Verdana" w:cs="Arial"/>
          <w:spacing w:val="29"/>
        </w:rPr>
        <w:t xml:space="preserve"> </w:t>
      </w:r>
      <w:r w:rsidRPr="00AB7CF3">
        <w:rPr>
          <w:rFonts w:ascii="Verdana" w:hAnsi="Verdana" w:cs="Arial"/>
        </w:rPr>
        <w:t>história</w:t>
      </w:r>
      <w:r w:rsidRPr="00AB7CF3">
        <w:rPr>
          <w:rFonts w:ascii="Verdana" w:hAnsi="Verdana" w:cs="Arial"/>
          <w:spacing w:val="29"/>
        </w:rPr>
        <w:t xml:space="preserve"> </w:t>
      </w:r>
      <w:r w:rsidRPr="00AB7CF3">
        <w:rPr>
          <w:rFonts w:ascii="Verdana" w:hAnsi="Verdana" w:cs="Arial"/>
        </w:rPr>
        <w:t>que</w:t>
      </w:r>
      <w:r w:rsidRPr="00AB7CF3">
        <w:rPr>
          <w:rFonts w:ascii="Verdana" w:hAnsi="Verdana" w:cs="Arial"/>
          <w:spacing w:val="29"/>
        </w:rPr>
        <w:t xml:space="preserve"> </w:t>
      </w:r>
      <w:r w:rsidRPr="00AB7CF3">
        <w:rPr>
          <w:rFonts w:ascii="Verdana" w:hAnsi="Verdana" w:cs="Arial"/>
        </w:rPr>
        <w:t>se</w:t>
      </w:r>
      <w:r w:rsidRPr="00AB7CF3">
        <w:rPr>
          <w:rFonts w:ascii="Verdana" w:hAnsi="Verdana" w:cs="Arial"/>
          <w:spacing w:val="29"/>
        </w:rPr>
        <w:t xml:space="preserve"> </w:t>
      </w:r>
      <w:r w:rsidRPr="00AB7CF3">
        <w:rPr>
          <w:rFonts w:ascii="Verdana" w:hAnsi="Verdana" w:cs="Arial"/>
        </w:rPr>
        <w:t>estende até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os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tempos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modernos.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Com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passagem dos anos, foram melhorando os métodos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armazenagem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manuseio,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mas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t>em todas as partes do mundo o gelo natural continua sendo usado.</w:t>
      </w:r>
    </w:p>
    <w:p w:rsidR="00AB7CF3" w:rsidRPr="00AB7CF3" w:rsidRDefault="00AB7CF3" w:rsidP="00AB7CF3">
      <w:pPr>
        <w:widowControl w:val="0"/>
        <w:autoSpaceDE w:val="0"/>
        <w:autoSpaceDN w:val="0"/>
        <w:adjustRightInd w:val="0"/>
        <w:spacing w:line="360" w:lineRule="auto"/>
        <w:ind w:right="70" w:firstLine="567"/>
        <w:jc w:val="both"/>
        <w:rPr>
          <w:rFonts w:ascii="Verdana" w:hAnsi="Verdana" w:cs="Arial"/>
        </w:rPr>
      </w:pPr>
      <w:r w:rsidRPr="00AB7CF3">
        <w:rPr>
          <w:rFonts w:ascii="Verdana" w:hAnsi="Verdana" w:cs="Arial"/>
        </w:rPr>
        <w:t>Com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invenção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microscópio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no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século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XVIII,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verificou-se a e</w:t>
      </w:r>
      <w:r w:rsidRPr="00AB7CF3">
        <w:rPr>
          <w:rFonts w:ascii="Verdana" w:hAnsi="Verdana" w:cs="Arial"/>
          <w:spacing w:val="-1"/>
        </w:rPr>
        <w:t>x</w:t>
      </w:r>
      <w:r w:rsidRPr="00AB7CF3">
        <w:rPr>
          <w:rFonts w:ascii="Verdana" w:hAnsi="Verdana" w:cs="Arial"/>
        </w:rPr>
        <w:t>istência de micro-organismos (micróbios, bactérias,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enzimas).</w:t>
      </w:r>
    </w:p>
    <w:p w:rsidR="00AB7CF3" w:rsidRPr="00AB7CF3" w:rsidRDefault="00AB7CF3" w:rsidP="00AB7CF3">
      <w:pPr>
        <w:widowControl w:val="0"/>
        <w:autoSpaceDE w:val="0"/>
        <w:autoSpaceDN w:val="0"/>
        <w:adjustRightInd w:val="0"/>
        <w:spacing w:line="360" w:lineRule="auto"/>
        <w:ind w:right="69" w:firstLine="567"/>
        <w:jc w:val="both"/>
        <w:rPr>
          <w:rFonts w:ascii="Verdana" w:hAnsi="Verdana" w:cs="Arial"/>
        </w:rPr>
      </w:pPr>
      <w:r w:rsidRPr="00AB7CF3">
        <w:rPr>
          <w:rFonts w:ascii="Verdana" w:hAnsi="Verdana" w:cs="Arial"/>
        </w:rPr>
        <w:t>Mais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t>tarde,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t>cientistas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t>demonstram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t>que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alguns desses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micróbios são responsáveis pela decomposição dos alimen</w:t>
      </w:r>
      <w:r w:rsidRPr="00AB7CF3">
        <w:rPr>
          <w:rFonts w:ascii="Verdana" w:hAnsi="Verdana" w:cs="Arial"/>
          <w:spacing w:val="1"/>
        </w:rPr>
        <w:t>t</w:t>
      </w:r>
      <w:r w:rsidRPr="00AB7CF3">
        <w:rPr>
          <w:rFonts w:ascii="Verdana" w:hAnsi="Verdana" w:cs="Arial"/>
        </w:rPr>
        <w:t>os. Outros estudos provaram que a propagação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dos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micróbios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pode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ser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impedida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c</w:t>
      </w:r>
      <w:r w:rsidRPr="00AB7CF3">
        <w:rPr>
          <w:rFonts w:ascii="Verdana" w:hAnsi="Verdana" w:cs="Arial"/>
          <w:spacing w:val="1"/>
        </w:rPr>
        <w:t>o</w:t>
      </w:r>
      <w:r w:rsidRPr="00AB7CF3">
        <w:rPr>
          <w:rFonts w:ascii="Verdana" w:hAnsi="Verdana" w:cs="Arial"/>
        </w:rPr>
        <w:t>m o resfriamento dos alimentos, que enquanto mantido no frio,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permanecem conservados.</w:t>
      </w:r>
    </w:p>
    <w:p w:rsidR="00AB7CF3" w:rsidRPr="00AB7CF3" w:rsidRDefault="00AB7CF3" w:rsidP="00AB7CF3">
      <w:pPr>
        <w:widowControl w:val="0"/>
        <w:autoSpaceDE w:val="0"/>
        <w:autoSpaceDN w:val="0"/>
        <w:adjustRightInd w:val="0"/>
        <w:spacing w:line="360" w:lineRule="auto"/>
        <w:ind w:right="70" w:firstLine="567"/>
        <w:jc w:val="both"/>
        <w:rPr>
          <w:rFonts w:ascii="Verdana" w:hAnsi="Verdana" w:cs="Arial"/>
        </w:rPr>
      </w:pPr>
      <w:r w:rsidRPr="00AB7CF3">
        <w:rPr>
          <w:rFonts w:ascii="Verdana" w:hAnsi="Verdana" w:cs="Arial"/>
        </w:rPr>
        <w:t xml:space="preserve">A 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primeira descrição completa de um equipamento de refrigeração, operando</w:t>
      </w:r>
      <w:r w:rsidRPr="00AB7CF3">
        <w:rPr>
          <w:rFonts w:ascii="Verdana" w:hAnsi="Verdana" w:cs="Arial"/>
          <w:spacing w:val="29"/>
        </w:rPr>
        <w:t xml:space="preserve"> </w:t>
      </w:r>
      <w:r w:rsidRPr="00AB7CF3">
        <w:rPr>
          <w:rFonts w:ascii="Verdana" w:hAnsi="Verdana" w:cs="Arial"/>
        </w:rPr>
        <w:t>de</w:t>
      </w:r>
      <w:r w:rsidRPr="00AB7CF3">
        <w:rPr>
          <w:rFonts w:ascii="Verdana" w:hAnsi="Verdana" w:cs="Arial"/>
          <w:spacing w:val="29"/>
        </w:rPr>
        <w:t xml:space="preserve"> </w:t>
      </w:r>
      <w:r w:rsidRPr="00AB7CF3">
        <w:rPr>
          <w:rFonts w:ascii="Verdana" w:hAnsi="Verdana" w:cs="Arial"/>
        </w:rPr>
        <w:t>maneira</w:t>
      </w:r>
      <w:r w:rsidRPr="00AB7CF3">
        <w:rPr>
          <w:rFonts w:ascii="Verdana" w:hAnsi="Verdana" w:cs="Arial"/>
          <w:spacing w:val="29"/>
        </w:rPr>
        <w:t xml:space="preserve"> </w:t>
      </w:r>
      <w:r w:rsidRPr="00AB7CF3">
        <w:rPr>
          <w:rFonts w:ascii="Verdana" w:hAnsi="Verdana" w:cs="Arial"/>
        </w:rPr>
        <w:t>cíclica,</w:t>
      </w:r>
      <w:r w:rsidRPr="00AB7CF3">
        <w:rPr>
          <w:rFonts w:ascii="Verdana" w:hAnsi="Verdana" w:cs="Arial"/>
          <w:spacing w:val="29"/>
        </w:rPr>
        <w:t xml:space="preserve"> </w:t>
      </w:r>
      <w:r w:rsidRPr="00AB7CF3">
        <w:rPr>
          <w:rFonts w:ascii="Verdana" w:hAnsi="Verdana" w:cs="Arial"/>
        </w:rPr>
        <w:t>foi</w:t>
      </w:r>
      <w:r w:rsidRPr="00AB7CF3">
        <w:rPr>
          <w:rFonts w:ascii="Verdana" w:hAnsi="Verdana" w:cs="Arial"/>
          <w:spacing w:val="29"/>
        </w:rPr>
        <w:t xml:space="preserve"> </w:t>
      </w:r>
      <w:r w:rsidRPr="00AB7CF3">
        <w:rPr>
          <w:rFonts w:ascii="Verdana" w:hAnsi="Verdana" w:cs="Arial"/>
        </w:rPr>
        <w:t>feita</w:t>
      </w:r>
      <w:r w:rsidRPr="00AB7CF3">
        <w:rPr>
          <w:rFonts w:ascii="Verdana" w:hAnsi="Verdana" w:cs="Arial"/>
          <w:spacing w:val="29"/>
        </w:rPr>
        <w:t xml:space="preserve"> </w:t>
      </w:r>
      <w:r w:rsidRPr="00AB7CF3">
        <w:rPr>
          <w:rFonts w:ascii="Verdana" w:hAnsi="Verdana" w:cs="Arial"/>
        </w:rPr>
        <w:t>por</w:t>
      </w:r>
      <w:r w:rsidRPr="00AB7CF3">
        <w:rPr>
          <w:rFonts w:ascii="Verdana" w:hAnsi="Verdana" w:cs="Arial"/>
          <w:spacing w:val="29"/>
        </w:rPr>
        <w:t xml:space="preserve"> </w:t>
      </w:r>
      <w:r w:rsidRPr="00AB7CF3">
        <w:rPr>
          <w:rFonts w:ascii="Verdana" w:hAnsi="Verdana" w:cs="Arial"/>
        </w:rPr>
        <w:t>J</w:t>
      </w:r>
      <w:r w:rsidRPr="00AB7CF3">
        <w:rPr>
          <w:rFonts w:ascii="Verdana" w:hAnsi="Verdana" w:cs="Arial"/>
          <w:spacing w:val="1"/>
        </w:rPr>
        <w:t>a</w:t>
      </w:r>
      <w:r w:rsidRPr="00AB7CF3">
        <w:rPr>
          <w:rFonts w:ascii="Verdana" w:hAnsi="Verdana" w:cs="Arial"/>
        </w:rPr>
        <w:t>cob</w:t>
      </w:r>
      <w:r w:rsidRPr="00AB7CF3">
        <w:rPr>
          <w:rFonts w:ascii="Verdana" w:hAnsi="Verdana" w:cs="Arial"/>
          <w:spacing w:val="29"/>
        </w:rPr>
        <w:t xml:space="preserve"> </w:t>
      </w:r>
      <w:proofErr w:type="spellStart"/>
      <w:r w:rsidRPr="00AB7CF3">
        <w:rPr>
          <w:rFonts w:ascii="Verdana" w:hAnsi="Verdana" w:cs="Arial"/>
        </w:rPr>
        <w:t>Perkins</w:t>
      </w:r>
      <w:proofErr w:type="spellEnd"/>
      <w:r w:rsidRPr="00AB7CF3">
        <w:rPr>
          <w:rFonts w:ascii="Verdana" w:hAnsi="Verdana" w:cs="Arial"/>
        </w:rPr>
        <w:t>,</w:t>
      </w:r>
      <w:r>
        <w:rPr>
          <w:rFonts w:ascii="Verdana" w:hAnsi="Verdana" w:cs="Arial"/>
        </w:rPr>
        <w:t xml:space="preserve"> </w:t>
      </w:r>
      <w:r w:rsidRPr="00AB7CF3">
        <w:rPr>
          <w:rFonts w:ascii="Verdana" w:hAnsi="Verdana" w:cs="Arial"/>
        </w:rPr>
        <w:t>em</w:t>
      </w:r>
      <w:r w:rsidRPr="00AB7CF3">
        <w:rPr>
          <w:rFonts w:ascii="Verdana" w:hAnsi="Verdana" w:cs="Arial"/>
          <w:spacing w:val="29"/>
        </w:rPr>
        <w:t xml:space="preserve"> </w:t>
      </w:r>
      <w:r w:rsidRPr="00AB7CF3">
        <w:rPr>
          <w:rFonts w:ascii="Verdana" w:hAnsi="Verdana" w:cs="Arial"/>
        </w:rPr>
        <w:t>1834</w:t>
      </w:r>
      <w:r w:rsidRPr="00AB7CF3">
        <w:rPr>
          <w:rFonts w:ascii="Verdana" w:hAnsi="Verdana" w:cs="Arial"/>
          <w:spacing w:val="29"/>
        </w:rPr>
        <w:t xml:space="preserve"> </w:t>
      </w:r>
      <w:r w:rsidRPr="00AB7CF3">
        <w:rPr>
          <w:rFonts w:ascii="Verdana" w:hAnsi="Verdana" w:cs="Arial"/>
        </w:rPr>
        <w:t>(British</w:t>
      </w:r>
      <w:r w:rsidRPr="00AB7CF3">
        <w:rPr>
          <w:rFonts w:ascii="Verdana" w:hAnsi="Verdana" w:cs="Arial"/>
          <w:spacing w:val="29"/>
        </w:rPr>
        <w:t xml:space="preserve"> </w:t>
      </w:r>
      <w:proofErr w:type="spellStart"/>
      <w:r w:rsidRPr="00AB7CF3">
        <w:rPr>
          <w:rFonts w:ascii="Verdana" w:hAnsi="Verdana" w:cs="Arial"/>
        </w:rPr>
        <w:t>Patent</w:t>
      </w:r>
      <w:proofErr w:type="spellEnd"/>
      <w:r>
        <w:rPr>
          <w:rFonts w:ascii="Verdana" w:hAnsi="Verdana" w:cs="Arial"/>
        </w:rPr>
        <w:t xml:space="preserve"> </w:t>
      </w:r>
      <w:r w:rsidRPr="00AB7CF3">
        <w:rPr>
          <w:rFonts w:ascii="Verdana" w:hAnsi="Verdana" w:cs="Arial"/>
        </w:rPr>
        <w:t xml:space="preserve">6662), (fig. </w:t>
      </w:r>
      <w:r w:rsidRPr="00AB7CF3">
        <w:rPr>
          <w:rFonts w:ascii="Verdana" w:hAnsi="Verdana" w:cs="Arial"/>
          <w:spacing w:val="45"/>
        </w:rPr>
        <w:t xml:space="preserve"> </w:t>
      </w:r>
      <w:r w:rsidRPr="00AB7CF3">
        <w:rPr>
          <w:rFonts w:ascii="Verdana" w:hAnsi="Verdana" w:cs="Arial"/>
        </w:rPr>
        <w:t>1). O trabalho de</w:t>
      </w:r>
      <w:r w:rsidRPr="00AB7CF3">
        <w:rPr>
          <w:rFonts w:ascii="Verdana" w:hAnsi="Verdana" w:cs="Arial"/>
          <w:spacing w:val="45"/>
        </w:rPr>
        <w:t xml:space="preserve"> </w:t>
      </w:r>
      <w:proofErr w:type="spellStart"/>
      <w:r w:rsidRPr="00AB7CF3">
        <w:rPr>
          <w:rFonts w:ascii="Verdana" w:hAnsi="Verdana" w:cs="Arial"/>
        </w:rPr>
        <w:t>Perkins</w:t>
      </w:r>
      <w:proofErr w:type="spellEnd"/>
      <w:r w:rsidRPr="00AB7CF3">
        <w:rPr>
          <w:rFonts w:ascii="Verdana" w:hAnsi="Verdana" w:cs="Arial"/>
        </w:rPr>
        <w:t xml:space="preserve"> despertou</w:t>
      </w:r>
      <w:r w:rsidRPr="00AB7CF3">
        <w:rPr>
          <w:rFonts w:ascii="Verdana" w:hAnsi="Verdana" w:cs="Arial"/>
          <w:spacing w:val="44"/>
        </w:rPr>
        <w:t xml:space="preserve"> </w:t>
      </w:r>
      <w:r w:rsidRPr="00AB7CF3">
        <w:rPr>
          <w:rFonts w:ascii="Verdana" w:hAnsi="Verdana" w:cs="Arial"/>
        </w:rPr>
        <w:t xml:space="preserve">pouco </w:t>
      </w:r>
      <w:r w:rsidRPr="00AB7CF3">
        <w:rPr>
          <w:rFonts w:ascii="Verdana" w:hAnsi="Verdana" w:cs="Arial"/>
          <w:spacing w:val="44"/>
        </w:rPr>
        <w:t xml:space="preserve"> </w:t>
      </w:r>
      <w:r w:rsidRPr="00AB7CF3">
        <w:rPr>
          <w:rFonts w:ascii="Verdana" w:hAnsi="Verdana" w:cs="Arial"/>
        </w:rPr>
        <w:t xml:space="preserve">interesse. </w:t>
      </w:r>
      <w:r w:rsidRPr="00AB7CF3">
        <w:rPr>
          <w:rFonts w:ascii="Verdana" w:hAnsi="Verdana" w:cs="Arial"/>
          <w:spacing w:val="44"/>
        </w:rPr>
        <w:t xml:space="preserve"> </w:t>
      </w:r>
      <w:r w:rsidRPr="00AB7CF3">
        <w:rPr>
          <w:rFonts w:ascii="Verdana" w:hAnsi="Verdana" w:cs="Arial"/>
        </w:rPr>
        <w:t xml:space="preserve">Não </w:t>
      </w:r>
      <w:r w:rsidRPr="00AB7CF3">
        <w:rPr>
          <w:rFonts w:ascii="Verdana" w:hAnsi="Verdana" w:cs="Arial"/>
          <w:spacing w:val="44"/>
        </w:rPr>
        <w:t xml:space="preserve"> </w:t>
      </w:r>
      <w:r w:rsidRPr="00AB7CF3">
        <w:rPr>
          <w:rFonts w:ascii="Verdana" w:hAnsi="Verdana" w:cs="Arial"/>
        </w:rPr>
        <w:t>foi mencionado</w:t>
      </w:r>
      <w:r w:rsidRPr="00AB7CF3">
        <w:rPr>
          <w:rFonts w:ascii="Verdana" w:hAnsi="Verdana" w:cs="Arial"/>
          <w:spacing w:val="5"/>
        </w:rPr>
        <w:t xml:space="preserve"> </w:t>
      </w:r>
      <w:r w:rsidRPr="00AB7CF3">
        <w:rPr>
          <w:rFonts w:ascii="Verdana" w:hAnsi="Verdana" w:cs="Arial"/>
        </w:rPr>
        <w:t>na</w:t>
      </w:r>
      <w:r w:rsidRPr="00AB7CF3">
        <w:rPr>
          <w:rFonts w:ascii="Verdana" w:hAnsi="Verdana" w:cs="Arial"/>
          <w:spacing w:val="5"/>
        </w:rPr>
        <w:t xml:space="preserve"> </w:t>
      </w:r>
      <w:r w:rsidRPr="00AB7CF3">
        <w:rPr>
          <w:rFonts w:ascii="Verdana" w:hAnsi="Verdana" w:cs="Arial"/>
        </w:rPr>
        <w:t>literatura</w:t>
      </w:r>
      <w:r w:rsidRPr="00AB7CF3">
        <w:rPr>
          <w:rFonts w:ascii="Verdana" w:hAnsi="Verdana" w:cs="Arial"/>
          <w:spacing w:val="5"/>
        </w:rPr>
        <w:t xml:space="preserve"> </w:t>
      </w:r>
      <w:r w:rsidRPr="00AB7CF3">
        <w:rPr>
          <w:rFonts w:ascii="Verdana" w:hAnsi="Verdana" w:cs="Arial"/>
        </w:rPr>
        <w:t>da</w:t>
      </w:r>
      <w:r w:rsidRPr="00AB7CF3">
        <w:rPr>
          <w:rFonts w:ascii="Verdana" w:hAnsi="Verdana" w:cs="Arial"/>
          <w:spacing w:val="5"/>
        </w:rPr>
        <w:t xml:space="preserve"> </w:t>
      </w:r>
      <w:r w:rsidRPr="00AB7CF3">
        <w:rPr>
          <w:rFonts w:ascii="Verdana" w:hAnsi="Verdana" w:cs="Arial"/>
        </w:rPr>
        <w:t>época</w:t>
      </w:r>
      <w:r w:rsidRPr="00AB7CF3">
        <w:rPr>
          <w:rFonts w:ascii="Verdana" w:hAnsi="Verdana" w:cs="Arial"/>
          <w:spacing w:val="5"/>
        </w:rPr>
        <w:t xml:space="preserve"> </w:t>
      </w:r>
      <w:r w:rsidRPr="00AB7CF3">
        <w:rPr>
          <w:rFonts w:ascii="Verdana" w:hAnsi="Verdana" w:cs="Arial"/>
        </w:rPr>
        <w:t>e</w:t>
      </w:r>
      <w:r w:rsidRPr="00AB7CF3">
        <w:rPr>
          <w:rFonts w:ascii="Verdana" w:hAnsi="Verdana" w:cs="Arial"/>
          <w:spacing w:val="5"/>
        </w:rPr>
        <w:t xml:space="preserve"> </w:t>
      </w:r>
      <w:r w:rsidRPr="00AB7CF3">
        <w:rPr>
          <w:rFonts w:ascii="Verdana" w:hAnsi="Verdana" w:cs="Arial"/>
        </w:rPr>
        <w:t>per</w:t>
      </w:r>
      <w:r w:rsidRPr="00AB7CF3">
        <w:rPr>
          <w:rFonts w:ascii="Verdana" w:hAnsi="Verdana" w:cs="Arial"/>
          <w:spacing w:val="1"/>
        </w:rPr>
        <w:t>m</w:t>
      </w:r>
      <w:r w:rsidRPr="00AB7CF3">
        <w:rPr>
          <w:rFonts w:ascii="Verdana" w:hAnsi="Verdana" w:cs="Arial"/>
        </w:rPr>
        <w:t>aneceu</w:t>
      </w:r>
      <w:r w:rsidRPr="00AB7CF3">
        <w:rPr>
          <w:rFonts w:ascii="Verdana" w:hAnsi="Verdana" w:cs="Arial"/>
          <w:spacing w:val="5"/>
        </w:rPr>
        <w:t xml:space="preserve"> </w:t>
      </w:r>
      <w:r w:rsidRPr="00AB7CF3">
        <w:rPr>
          <w:rFonts w:ascii="Verdana" w:hAnsi="Verdana" w:cs="Arial"/>
        </w:rPr>
        <w:t>esquecido</w:t>
      </w:r>
      <w:r w:rsidRPr="00AB7CF3">
        <w:rPr>
          <w:rFonts w:ascii="Verdana" w:hAnsi="Verdana" w:cs="Arial"/>
          <w:spacing w:val="5"/>
        </w:rPr>
        <w:t xml:space="preserve"> </w:t>
      </w:r>
      <w:r w:rsidRPr="00AB7CF3">
        <w:rPr>
          <w:rFonts w:ascii="Verdana" w:hAnsi="Verdana" w:cs="Arial"/>
        </w:rPr>
        <w:t>por</w:t>
      </w:r>
      <w:r w:rsidRPr="00AB7CF3">
        <w:rPr>
          <w:rFonts w:ascii="Verdana" w:hAnsi="Verdana" w:cs="Arial"/>
          <w:spacing w:val="5"/>
        </w:rPr>
        <w:t xml:space="preserve"> </w:t>
      </w:r>
      <w:r w:rsidRPr="00AB7CF3">
        <w:rPr>
          <w:rFonts w:ascii="Verdana" w:hAnsi="Verdana" w:cs="Arial"/>
        </w:rPr>
        <w:t>aproximadamente</w:t>
      </w:r>
      <w:r>
        <w:rPr>
          <w:rFonts w:ascii="Verdana" w:hAnsi="Verdana" w:cs="Arial"/>
        </w:rPr>
        <w:t xml:space="preserve"> </w:t>
      </w:r>
      <w:r w:rsidRPr="00AB7CF3">
        <w:rPr>
          <w:rFonts w:ascii="Verdana" w:hAnsi="Verdana" w:cs="Arial"/>
        </w:rPr>
        <w:t>50</w:t>
      </w:r>
      <w:r w:rsidRPr="00AB7CF3">
        <w:rPr>
          <w:rFonts w:ascii="Verdana" w:hAnsi="Verdana" w:cs="Arial"/>
          <w:spacing w:val="19"/>
        </w:rPr>
        <w:t xml:space="preserve"> </w:t>
      </w:r>
      <w:r w:rsidRPr="00AB7CF3">
        <w:rPr>
          <w:rFonts w:ascii="Verdana" w:hAnsi="Verdana" w:cs="Arial"/>
        </w:rPr>
        <w:t>anos,</w:t>
      </w:r>
      <w:r w:rsidRPr="00AB7CF3">
        <w:rPr>
          <w:rFonts w:ascii="Verdana" w:hAnsi="Verdana" w:cs="Arial"/>
          <w:spacing w:val="19"/>
        </w:rPr>
        <w:t xml:space="preserve"> </w:t>
      </w:r>
      <w:r w:rsidRPr="00AB7CF3">
        <w:rPr>
          <w:rFonts w:ascii="Verdana" w:hAnsi="Verdana" w:cs="Arial"/>
        </w:rPr>
        <w:t>até</w:t>
      </w:r>
      <w:r w:rsidRPr="00AB7CF3">
        <w:rPr>
          <w:rFonts w:ascii="Verdana" w:hAnsi="Verdana" w:cs="Arial"/>
          <w:spacing w:val="19"/>
        </w:rPr>
        <w:t xml:space="preserve"> </w:t>
      </w:r>
      <w:r w:rsidRPr="00AB7CF3">
        <w:rPr>
          <w:rFonts w:ascii="Verdana" w:hAnsi="Verdana" w:cs="Arial"/>
        </w:rPr>
        <w:t>que</w:t>
      </w:r>
      <w:r w:rsidRPr="00AB7CF3">
        <w:rPr>
          <w:rFonts w:ascii="Verdana" w:hAnsi="Verdana" w:cs="Arial"/>
          <w:spacing w:val="19"/>
        </w:rPr>
        <w:t xml:space="preserve"> </w:t>
      </w:r>
      <w:proofErr w:type="spellStart"/>
      <w:r w:rsidRPr="00AB7CF3">
        <w:rPr>
          <w:rFonts w:ascii="Verdana" w:hAnsi="Verdana" w:cs="Arial"/>
        </w:rPr>
        <w:t>Bramwell</w:t>
      </w:r>
      <w:proofErr w:type="spellEnd"/>
      <w:r w:rsidRPr="00AB7CF3">
        <w:rPr>
          <w:rFonts w:ascii="Verdana" w:hAnsi="Verdana" w:cs="Arial"/>
          <w:spacing w:val="19"/>
        </w:rPr>
        <w:t xml:space="preserve"> </w:t>
      </w:r>
      <w:r w:rsidRPr="00AB7CF3">
        <w:rPr>
          <w:rFonts w:ascii="Verdana" w:hAnsi="Verdana" w:cs="Arial"/>
        </w:rPr>
        <w:t>d</w:t>
      </w:r>
      <w:r w:rsidRPr="00AB7CF3">
        <w:rPr>
          <w:rFonts w:ascii="Verdana" w:hAnsi="Verdana" w:cs="Arial"/>
          <w:spacing w:val="-1"/>
        </w:rPr>
        <w:t>e</w:t>
      </w:r>
      <w:r w:rsidRPr="00AB7CF3">
        <w:rPr>
          <w:rFonts w:ascii="Verdana" w:hAnsi="Verdana" w:cs="Arial"/>
        </w:rPr>
        <w:t>screveu</w:t>
      </w:r>
      <w:r w:rsidRPr="00AB7CF3">
        <w:rPr>
          <w:rFonts w:ascii="Verdana" w:hAnsi="Verdana" w:cs="Arial"/>
          <w:spacing w:val="19"/>
        </w:rPr>
        <w:t xml:space="preserve"> </w:t>
      </w:r>
      <w:r w:rsidRPr="00AB7CF3">
        <w:rPr>
          <w:rFonts w:ascii="Verdana" w:hAnsi="Verdana" w:cs="Arial"/>
        </w:rPr>
        <w:t>o</w:t>
      </w:r>
      <w:r w:rsidRPr="00AB7CF3">
        <w:rPr>
          <w:rFonts w:ascii="Verdana" w:hAnsi="Verdana" w:cs="Arial"/>
          <w:spacing w:val="19"/>
        </w:rPr>
        <w:t xml:space="preserve"> </w:t>
      </w:r>
      <w:r w:rsidRPr="00AB7CF3">
        <w:rPr>
          <w:rFonts w:ascii="Verdana" w:hAnsi="Verdana" w:cs="Arial"/>
        </w:rPr>
        <w:t>artigo</w:t>
      </w:r>
      <w:r w:rsidRPr="00AB7CF3">
        <w:rPr>
          <w:rFonts w:ascii="Verdana" w:hAnsi="Verdana" w:cs="Arial"/>
          <w:spacing w:val="19"/>
        </w:rPr>
        <w:t xml:space="preserve"> </w:t>
      </w:r>
      <w:r w:rsidRPr="00AB7CF3">
        <w:rPr>
          <w:rFonts w:ascii="Verdana" w:hAnsi="Verdana" w:cs="Arial"/>
        </w:rPr>
        <w:t>para</w:t>
      </w:r>
      <w:r w:rsidRPr="00AB7CF3">
        <w:rPr>
          <w:rFonts w:ascii="Verdana" w:hAnsi="Verdana" w:cs="Arial"/>
          <w:spacing w:val="19"/>
        </w:rPr>
        <w:t xml:space="preserve"> </w:t>
      </w:r>
      <w:r w:rsidRPr="00AB7CF3">
        <w:rPr>
          <w:rFonts w:ascii="Verdana" w:hAnsi="Verdana" w:cs="Arial"/>
        </w:rPr>
        <w:t>o</w:t>
      </w:r>
      <w:r w:rsidRPr="00AB7CF3">
        <w:rPr>
          <w:rFonts w:ascii="Verdana" w:hAnsi="Verdana" w:cs="Arial"/>
          <w:spacing w:val="20"/>
        </w:rPr>
        <w:t xml:space="preserve"> </w:t>
      </w:r>
      <w:proofErr w:type="spellStart"/>
      <w:r w:rsidRPr="00AB7CF3">
        <w:rPr>
          <w:rFonts w:ascii="Verdana" w:hAnsi="Verdana" w:cs="Arial"/>
          <w:i/>
          <w:iCs/>
        </w:rPr>
        <w:t>Journal</w:t>
      </w:r>
      <w:proofErr w:type="spellEnd"/>
      <w:r w:rsidRPr="00AB7CF3">
        <w:rPr>
          <w:rFonts w:ascii="Verdana" w:hAnsi="Verdana" w:cs="Arial"/>
          <w:i/>
          <w:iCs/>
          <w:spacing w:val="18"/>
        </w:rPr>
        <w:t xml:space="preserve"> </w:t>
      </w:r>
      <w:proofErr w:type="spellStart"/>
      <w:r w:rsidRPr="00AB7CF3">
        <w:rPr>
          <w:rFonts w:ascii="Verdana" w:hAnsi="Verdana" w:cs="Arial"/>
          <w:i/>
          <w:iCs/>
        </w:rPr>
        <w:t>of</w:t>
      </w:r>
      <w:proofErr w:type="spellEnd"/>
      <w:r w:rsidRPr="00AB7CF3">
        <w:rPr>
          <w:rFonts w:ascii="Verdana" w:hAnsi="Verdana" w:cs="Arial"/>
          <w:i/>
          <w:iCs/>
          <w:spacing w:val="19"/>
        </w:rPr>
        <w:t xml:space="preserve"> </w:t>
      </w:r>
      <w:proofErr w:type="spellStart"/>
      <w:r w:rsidRPr="00AB7CF3">
        <w:rPr>
          <w:rFonts w:ascii="Verdana" w:hAnsi="Verdana" w:cs="Arial"/>
          <w:i/>
          <w:iCs/>
        </w:rPr>
        <w:t>the</w:t>
      </w:r>
      <w:proofErr w:type="spellEnd"/>
      <w:r w:rsidRPr="00AB7CF3">
        <w:rPr>
          <w:rFonts w:ascii="Verdana" w:hAnsi="Verdana" w:cs="Arial"/>
          <w:i/>
          <w:iCs/>
          <w:spacing w:val="19"/>
        </w:rPr>
        <w:t xml:space="preserve"> </w:t>
      </w:r>
      <w:r w:rsidRPr="00AB7CF3">
        <w:rPr>
          <w:rFonts w:ascii="Verdana" w:hAnsi="Verdana" w:cs="Arial"/>
          <w:i/>
          <w:iCs/>
        </w:rPr>
        <w:t>Royal</w:t>
      </w:r>
      <w:r w:rsidRPr="00AB7CF3">
        <w:rPr>
          <w:rFonts w:ascii="Verdana" w:hAnsi="Verdana" w:cs="Arial"/>
          <w:i/>
          <w:iCs/>
          <w:spacing w:val="18"/>
        </w:rPr>
        <w:t xml:space="preserve"> </w:t>
      </w:r>
      <w:proofErr w:type="spellStart"/>
      <w:r w:rsidR="0062636A">
        <w:rPr>
          <w:rFonts w:ascii="Verdana" w:hAnsi="Verdana" w:cs="Arial"/>
          <w:i/>
          <w:iCs/>
        </w:rPr>
        <w:t>S</w:t>
      </w:r>
      <w:r w:rsidRPr="00AB7CF3">
        <w:rPr>
          <w:rFonts w:ascii="Verdana" w:hAnsi="Verdana" w:cs="Arial"/>
          <w:i/>
          <w:iCs/>
        </w:rPr>
        <w:t>ociety</w:t>
      </w:r>
      <w:proofErr w:type="spellEnd"/>
      <w:r w:rsidRPr="00AB7CF3">
        <w:rPr>
          <w:rFonts w:ascii="Verdana" w:hAnsi="Verdana" w:cs="Arial"/>
          <w:i/>
          <w:iCs/>
        </w:rPr>
        <w:t xml:space="preserve"> </w:t>
      </w:r>
      <w:proofErr w:type="spellStart"/>
      <w:r w:rsidRPr="00AB7CF3">
        <w:rPr>
          <w:rFonts w:ascii="Verdana" w:hAnsi="Verdana" w:cs="Arial"/>
          <w:i/>
          <w:iCs/>
        </w:rPr>
        <w:t>of</w:t>
      </w:r>
      <w:proofErr w:type="spellEnd"/>
      <w:r w:rsidRPr="00AB7CF3">
        <w:rPr>
          <w:rFonts w:ascii="Verdana" w:hAnsi="Verdana" w:cs="Arial"/>
          <w:i/>
          <w:iCs/>
          <w:spacing w:val="1"/>
        </w:rPr>
        <w:t xml:space="preserve"> </w:t>
      </w:r>
      <w:proofErr w:type="spellStart"/>
      <w:r w:rsidRPr="00AB7CF3">
        <w:rPr>
          <w:rFonts w:ascii="Verdana" w:hAnsi="Verdana" w:cs="Arial"/>
          <w:i/>
          <w:iCs/>
        </w:rPr>
        <w:t>Art</w:t>
      </w:r>
      <w:r w:rsidRPr="00AB7CF3">
        <w:rPr>
          <w:rFonts w:ascii="Verdana" w:hAnsi="Verdana" w:cs="Arial"/>
          <w:i/>
          <w:iCs/>
          <w:spacing w:val="-1"/>
        </w:rPr>
        <w:t>s</w:t>
      </w:r>
      <w:proofErr w:type="spellEnd"/>
      <w:r w:rsidRPr="00AB7CF3">
        <w:rPr>
          <w:rFonts w:ascii="Verdana" w:hAnsi="Verdana" w:cs="Arial"/>
        </w:rPr>
        <w:t>.</w:t>
      </w:r>
    </w:p>
    <w:p w:rsidR="00AB7CF3" w:rsidRPr="00AB7CF3" w:rsidRDefault="00AB7CF3" w:rsidP="00AB7CF3">
      <w:pPr>
        <w:widowControl w:val="0"/>
        <w:autoSpaceDE w:val="0"/>
        <w:autoSpaceDN w:val="0"/>
        <w:adjustRightInd w:val="0"/>
        <w:spacing w:line="360" w:lineRule="auto"/>
        <w:ind w:right="70" w:firstLine="567"/>
        <w:jc w:val="both"/>
        <w:rPr>
          <w:rFonts w:ascii="Verdana" w:hAnsi="Verdana" w:cs="Arial"/>
        </w:rPr>
      </w:pPr>
      <w:r w:rsidRPr="00AB7CF3">
        <w:rPr>
          <w:rFonts w:ascii="Verdana" w:hAnsi="Verdana" w:cs="Arial"/>
        </w:rPr>
        <w:t>O</w:t>
      </w:r>
      <w:r w:rsidRPr="00AB7CF3">
        <w:rPr>
          <w:rFonts w:ascii="Verdana" w:hAnsi="Verdana" w:cs="Arial"/>
          <w:spacing w:val="1"/>
        </w:rPr>
        <w:t xml:space="preserve"> </w:t>
      </w:r>
      <w:r w:rsidR="0062636A">
        <w:rPr>
          <w:rFonts w:ascii="Verdana" w:hAnsi="Verdana" w:cs="Arial"/>
        </w:rPr>
        <w:t>principal</w:t>
      </w:r>
      <w:r w:rsidRPr="00AB7CF3">
        <w:rPr>
          <w:rFonts w:ascii="Verdana" w:hAnsi="Verdana" w:cs="Arial"/>
        </w:rPr>
        <w:t xml:space="preserve"> responsável por tornar o princípio </w:t>
      </w:r>
      <w:r>
        <w:rPr>
          <w:rFonts w:ascii="Verdana" w:hAnsi="Verdana" w:cs="Arial"/>
        </w:rPr>
        <w:t xml:space="preserve">de </w:t>
      </w:r>
      <w:r w:rsidRPr="00AB7CF3">
        <w:rPr>
          <w:rFonts w:ascii="Verdana" w:hAnsi="Verdana" w:cs="Arial"/>
        </w:rPr>
        <w:t>refrigeração por compressão mecânica em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um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equipamento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re</w:t>
      </w:r>
      <w:r w:rsidR="0062636A">
        <w:rPr>
          <w:rFonts w:ascii="Verdana" w:hAnsi="Verdana" w:cs="Arial"/>
        </w:rPr>
        <w:t xml:space="preserve">al foi James Harrison (escocês </w:t>
      </w:r>
      <w:r w:rsidRPr="00AB7CF3">
        <w:rPr>
          <w:rFonts w:ascii="Verdana" w:hAnsi="Verdana" w:cs="Arial"/>
        </w:rPr>
        <w:t>nascido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em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1815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ou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1816</w:t>
      </w:r>
      <w:r w:rsidR="0062636A">
        <w:rPr>
          <w:rFonts w:ascii="Verdana" w:hAnsi="Verdana" w:cs="Arial"/>
        </w:rPr>
        <w:t xml:space="preserve"> – </w:t>
      </w:r>
      <w:r w:rsidRPr="00AB7CF3">
        <w:rPr>
          <w:rFonts w:ascii="Verdana" w:hAnsi="Verdana" w:cs="Arial"/>
        </w:rPr>
        <w:t>fig.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2).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Não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se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sabe se Harrison conhecia ou não o trabalho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de</w:t>
      </w:r>
      <w:r w:rsidRPr="00AB7CF3">
        <w:rPr>
          <w:rFonts w:ascii="Verdana" w:hAnsi="Verdana" w:cs="Arial"/>
          <w:spacing w:val="1"/>
        </w:rPr>
        <w:t xml:space="preserve"> </w:t>
      </w:r>
      <w:proofErr w:type="spellStart"/>
      <w:r w:rsidRPr="00AB7CF3">
        <w:rPr>
          <w:rFonts w:ascii="Verdana" w:hAnsi="Verdana" w:cs="Arial"/>
        </w:rPr>
        <w:t>Perkins</w:t>
      </w:r>
      <w:proofErr w:type="spellEnd"/>
      <w:r w:rsidRPr="00AB7CF3">
        <w:rPr>
          <w:rFonts w:ascii="Verdana" w:hAnsi="Verdana" w:cs="Arial"/>
        </w:rPr>
        <w:t>.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Em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1856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e em 1857 obteve, respect</w:t>
      </w:r>
      <w:r w:rsidRPr="00AB7CF3">
        <w:rPr>
          <w:rFonts w:ascii="Verdana" w:hAnsi="Verdana" w:cs="Arial"/>
          <w:spacing w:val="-1"/>
        </w:rPr>
        <w:t>i</w:t>
      </w:r>
      <w:r w:rsidRPr="00AB7CF3">
        <w:rPr>
          <w:rFonts w:ascii="Verdana" w:hAnsi="Verdana" w:cs="Arial"/>
        </w:rPr>
        <w:t>vamente, as patentes britânicas 747 e 2362.</w:t>
      </w:r>
    </w:p>
    <w:p w:rsidR="00AB7CF3" w:rsidRDefault="00AB7CF3" w:rsidP="00AB7CF3">
      <w:pPr>
        <w:widowControl w:val="0"/>
        <w:autoSpaceDE w:val="0"/>
        <w:autoSpaceDN w:val="0"/>
        <w:adjustRightInd w:val="0"/>
        <w:spacing w:line="360" w:lineRule="auto"/>
        <w:ind w:left="192" w:right="70" w:firstLine="720"/>
        <w:jc w:val="both"/>
        <w:rPr>
          <w:rFonts w:ascii="Verdana" w:hAnsi="Verdana" w:cs="Arial"/>
        </w:rPr>
      </w:pPr>
    </w:p>
    <w:p w:rsidR="00AB7CF3" w:rsidRPr="00AB7CF3" w:rsidRDefault="00AB7CF3" w:rsidP="00AB7CF3">
      <w:pPr>
        <w:tabs>
          <w:tab w:val="left" w:pos="2430"/>
        </w:tabs>
        <w:rPr>
          <w:rFonts w:ascii="Verdana" w:hAnsi="Verdana" w:cs="Arial"/>
        </w:rPr>
      </w:pPr>
      <w:r>
        <w:rPr>
          <w:rFonts w:ascii="Verdana" w:hAnsi="Verdana" w:cs="Arial"/>
        </w:rPr>
        <w:tab/>
      </w:r>
    </w:p>
    <w:p w:rsidR="00AB7CF3" w:rsidRDefault="00AB7CF3" w:rsidP="00AB7CF3">
      <w:pPr>
        <w:rPr>
          <w:rFonts w:ascii="Verdana" w:hAnsi="Verdana" w:cs="Arial"/>
        </w:rPr>
      </w:pPr>
    </w:p>
    <w:p w:rsidR="00AB7CF3" w:rsidRPr="00AB7CF3" w:rsidRDefault="00291B0E" w:rsidP="00F3163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</w:rPr>
      </w:pPr>
      <w:r>
        <w:rPr>
          <w:rFonts w:ascii="Verdana" w:hAnsi="Verdana"/>
          <w:noProof/>
        </w:rPr>
        <w:drawing>
          <wp:inline distT="0" distB="0" distL="0" distR="0">
            <wp:extent cx="4507264" cy="3414839"/>
            <wp:effectExtent l="0" t="0" r="762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s2.0-S0140700712000588-gr1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264" cy="341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36A" w:rsidRPr="0062636A" w:rsidRDefault="0062636A" w:rsidP="00AB7CF3">
      <w:pPr>
        <w:widowControl w:val="0"/>
        <w:autoSpaceDE w:val="0"/>
        <w:autoSpaceDN w:val="0"/>
        <w:adjustRightInd w:val="0"/>
        <w:spacing w:line="360" w:lineRule="auto"/>
        <w:ind w:left="709"/>
        <w:rPr>
          <w:rFonts w:ascii="Verdana" w:hAnsi="Verdana" w:cs="Arial"/>
          <w:i/>
          <w:position w:val="-1"/>
        </w:rPr>
      </w:pPr>
      <w:r w:rsidRPr="0062636A">
        <w:rPr>
          <w:rFonts w:ascii="Verdana" w:hAnsi="Verdana" w:cs="Arial"/>
          <w:b/>
          <w:i/>
          <w:position w:val="-1"/>
        </w:rPr>
        <w:t>Figura 1:</w:t>
      </w:r>
      <w:r w:rsidRPr="0062636A">
        <w:rPr>
          <w:rFonts w:ascii="Verdana" w:hAnsi="Verdana" w:cs="Arial"/>
          <w:i/>
          <w:position w:val="-1"/>
        </w:rPr>
        <w:t xml:space="preserve"> Equipamento de Refrigeração de Jacob </w:t>
      </w:r>
      <w:proofErr w:type="spellStart"/>
      <w:r w:rsidRPr="0062636A">
        <w:rPr>
          <w:rFonts w:ascii="Verdana" w:hAnsi="Verdana" w:cs="Arial"/>
          <w:i/>
          <w:position w:val="-1"/>
        </w:rPr>
        <w:t>Perkins</w:t>
      </w:r>
      <w:proofErr w:type="spellEnd"/>
    </w:p>
    <w:p w:rsidR="00AB7CF3" w:rsidRPr="00AB7CF3" w:rsidRDefault="00291B0E" w:rsidP="00F31632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</w:rPr>
      </w:pPr>
      <w:bookmarkStart w:id="0" w:name="_GoBack"/>
      <w:r>
        <w:rPr>
          <w:rFonts w:ascii="Verdana" w:hAnsi="Verdana"/>
          <w:noProof/>
        </w:rPr>
        <w:drawing>
          <wp:inline distT="0" distB="0" distL="0" distR="0">
            <wp:extent cx="5392453" cy="4177553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mesharrison12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782" cy="417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2636A" w:rsidRPr="0062636A" w:rsidRDefault="0062636A" w:rsidP="0062636A">
      <w:pPr>
        <w:widowControl w:val="0"/>
        <w:autoSpaceDE w:val="0"/>
        <w:autoSpaceDN w:val="0"/>
        <w:adjustRightInd w:val="0"/>
        <w:spacing w:line="360" w:lineRule="auto"/>
        <w:ind w:left="709"/>
        <w:rPr>
          <w:rFonts w:ascii="Verdana" w:hAnsi="Verdana" w:cs="Arial"/>
          <w:i/>
          <w:position w:val="-1"/>
        </w:rPr>
      </w:pPr>
      <w:r w:rsidRPr="0062636A">
        <w:rPr>
          <w:rFonts w:ascii="Verdana" w:hAnsi="Verdana" w:cs="Arial"/>
          <w:b/>
          <w:i/>
          <w:position w:val="-1"/>
        </w:rPr>
        <w:t xml:space="preserve">Figura </w:t>
      </w:r>
      <w:r>
        <w:rPr>
          <w:rFonts w:ascii="Verdana" w:hAnsi="Verdana" w:cs="Arial"/>
          <w:b/>
          <w:i/>
          <w:position w:val="-1"/>
        </w:rPr>
        <w:t>2</w:t>
      </w:r>
      <w:r w:rsidRPr="0062636A">
        <w:rPr>
          <w:rFonts w:ascii="Verdana" w:hAnsi="Verdana" w:cs="Arial"/>
          <w:b/>
          <w:i/>
          <w:position w:val="-1"/>
        </w:rPr>
        <w:t>:</w:t>
      </w:r>
      <w:r w:rsidRPr="0062636A">
        <w:rPr>
          <w:rFonts w:ascii="Verdana" w:hAnsi="Verdana" w:cs="Arial"/>
          <w:i/>
          <w:position w:val="-1"/>
        </w:rPr>
        <w:t xml:space="preserve"> Equipamento de Refrigeração de </w:t>
      </w:r>
      <w:r>
        <w:rPr>
          <w:rFonts w:ascii="Verdana" w:hAnsi="Verdana" w:cs="Arial"/>
          <w:i/>
          <w:position w:val="-1"/>
        </w:rPr>
        <w:t>James Harrison</w:t>
      </w:r>
    </w:p>
    <w:p w:rsidR="0062636A" w:rsidRPr="00AB7CF3" w:rsidRDefault="0062636A" w:rsidP="00AB7CF3">
      <w:pPr>
        <w:widowControl w:val="0"/>
        <w:autoSpaceDE w:val="0"/>
        <w:autoSpaceDN w:val="0"/>
        <w:adjustRightInd w:val="0"/>
        <w:spacing w:line="360" w:lineRule="auto"/>
        <w:ind w:left="1522"/>
        <w:rPr>
          <w:rFonts w:ascii="Verdana" w:hAnsi="Verdana"/>
        </w:rPr>
        <w:sectPr w:rsidR="0062636A" w:rsidRPr="00AB7CF3" w:rsidSect="00C37857">
          <w:headerReference w:type="default" r:id="rId11"/>
          <w:footerReference w:type="default" r:id="rId12"/>
          <w:headerReference w:type="first" r:id="rId13"/>
          <w:footerReference w:type="first" r:id="rId14"/>
          <w:pgSz w:w="11900" w:h="16840"/>
          <w:pgMar w:top="940" w:right="1020" w:bottom="280" w:left="1680" w:header="745" w:footer="0" w:gutter="0"/>
          <w:cols w:space="720"/>
          <w:noEndnote/>
          <w:titlePg/>
          <w:docGrid w:linePitch="326"/>
        </w:sectPr>
      </w:pPr>
    </w:p>
    <w:p w:rsidR="00AB7CF3" w:rsidRPr="00AB7CF3" w:rsidRDefault="00AB7CF3" w:rsidP="0086553F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hAnsi="Verdana" w:cs="Arial"/>
        </w:rPr>
      </w:pPr>
      <w:r w:rsidRPr="00AB7CF3">
        <w:rPr>
          <w:rFonts w:ascii="Verdana" w:hAnsi="Verdana" w:cs="Arial"/>
        </w:rPr>
        <w:lastRenderedPageBreak/>
        <w:t>Em</w:t>
      </w:r>
      <w:r w:rsidRPr="00AB7CF3">
        <w:rPr>
          <w:rFonts w:ascii="Verdana" w:hAnsi="Verdana" w:cs="Arial"/>
          <w:spacing w:val="46"/>
        </w:rPr>
        <w:t xml:space="preserve"> </w:t>
      </w:r>
      <w:r w:rsidRPr="00AB7CF3">
        <w:rPr>
          <w:rFonts w:ascii="Verdana" w:hAnsi="Verdana" w:cs="Arial"/>
        </w:rPr>
        <w:t>1862,</w:t>
      </w:r>
      <w:r w:rsidRPr="00AB7CF3">
        <w:rPr>
          <w:rFonts w:ascii="Verdana" w:hAnsi="Verdana" w:cs="Arial"/>
          <w:spacing w:val="46"/>
        </w:rPr>
        <w:t xml:space="preserve"> </w:t>
      </w:r>
      <w:r w:rsidRPr="00AB7CF3">
        <w:rPr>
          <w:rFonts w:ascii="Verdana" w:hAnsi="Verdana" w:cs="Arial"/>
        </w:rPr>
        <w:t>em</w:t>
      </w:r>
      <w:r w:rsidRPr="00AB7CF3">
        <w:rPr>
          <w:rFonts w:ascii="Verdana" w:hAnsi="Verdana" w:cs="Arial"/>
          <w:spacing w:val="46"/>
        </w:rPr>
        <w:t xml:space="preserve"> </w:t>
      </w:r>
      <w:r w:rsidRPr="00AB7CF3">
        <w:rPr>
          <w:rFonts w:ascii="Verdana" w:hAnsi="Verdana" w:cs="Arial"/>
        </w:rPr>
        <w:t>uma</w:t>
      </w:r>
      <w:r w:rsidRPr="00AB7CF3">
        <w:rPr>
          <w:rFonts w:ascii="Verdana" w:hAnsi="Verdana" w:cs="Arial"/>
          <w:spacing w:val="46"/>
        </w:rPr>
        <w:t xml:space="preserve"> </w:t>
      </w:r>
      <w:r w:rsidRPr="00AB7CF3">
        <w:rPr>
          <w:rFonts w:ascii="Verdana" w:hAnsi="Verdana" w:cs="Arial"/>
        </w:rPr>
        <w:t>exibição</w:t>
      </w:r>
      <w:r w:rsidRPr="00AB7CF3">
        <w:rPr>
          <w:rFonts w:ascii="Verdana" w:hAnsi="Verdana" w:cs="Arial"/>
          <w:spacing w:val="45"/>
        </w:rPr>
        <w:t xml:space="preserve"> </w:t>
      </w:r>
      <w:r w:rsidRPr="00AB7CF3">
        <w:rPr>
          <w:rFonts w:ascii="Verdana" w:hAnsi="Verdana" w:cs="Arial"/>
        </w:rPr>
        <w:t>interna</w:t>
      </w:r>
      <w:r w:rsidRPr="00AB7CF3">
        <w:rPr>
          <w:rFonts w:ascii="Verdana" w:hAnsi="Verdana" w:cs="Arial"/>
          <w:spacing w:val="1"/>
        </w:rPr>
        <w:t>c</w:t>
      </w:r>
      <w:r w:rsidRPr="00AB7CF3">
        <w:rPr>
          <w:rFonts w:ascii="Verdana" w:hAnsi="Verdana" w:cs="Arial"/>
        </w:rPr>
        <w:t>ional</w:t>
      </w:r>
      <w:r w:rsidRPr="00AB7CF3">
        <w:rPr>
          <w:rFonts w:ascii="Verdana" w:hAnsi="Verdana" w:cs="Arial"/>
          <w:spacing w:val="46"/>
        </w:rPr>
        <w:t xml:space="preserve"> </w:t>
      </w:r>
      <w:r w:rsidRPr="00AB7CF3">
        <w:rPr>
          <w:rFonts w:ascii="Verdana" w:hAnsi="Verdana" w:cs="Arial"/>
        </w:rPr>
        <w:t>em</w:t>
      </w:r>
      <w:r w:rsidRPr="00AB7CF3">
        <w:rPr>
          <w:rFonts w:ascii="Verdana" w:hAnsi="Verdana" w:cs="Arial"/>
          <w:spacing w:val="46"/>
        </w:rPr>
        <w:t xml:space="preserve"> </w:t>
      </w:r>
      <w:r w:rsidRPr="00AB7CF3">
        <w:rPr>
          <w:rFonts w:ascii="Verdana" w:hAnsi="Verdana" w:cs="Arial"/>
        </w:rPr>
        <w:t>Londres,</w:t>
      </w:r>
      <w:r w:rsidRPr="00AB7CF3">
        <w:rPr>
          <w:rFonts w:ascii="Verdana" w:hAnsi="Verdana" w:cs="Arial"/>
          <w:spacing w:val="46"/>
        </w:rPr>
        <w:t xml:space="preserve"> </w:t>
      </w:r>
      <w:r w:rsidRPr="00AB7CF3">
        <w:rPr>
          <w:rFonts w:ascii="Verdana" w:hAnsi="Verdana" w:cs="Arial"/>
        </w:rPr>
        <w:t>o</w:t>
      </w:r>
      <w:r w:rsidRPr="00AB7CF3">
        <w:rPr>
          <w:rFonts w:ascii="Verdana" w:hAnsi="Verdana" w:cs="Arial"/>
          <w:spacing w:val="46"/>
        </w:rPr>
        <w:t xml:space="preserve"> </w:t>
      </w:r>
      <w:r w:rsidRPr="00AB7CF3">
        <w:rPr>
          <w:rFonts w:ascii="Verdana" w:hAnsi="Verdana" w:cs="Arial"/>
        </w:rPr>
        <w:t>equipamento</w:t>
      </w:r>
      <w:r w:rsidRPr="00AB7CF3">
        <w:rPr>
          <w:rFonts w:ascii="Verdana" w:hAnsi="Verdana" w:cs="Arial"/>
          <w:spacing w:val="45"/>
        </w:rPr>
        <w:t xml:space="preserve"> </w:t>
      </w:r>
      <w:r w:rsidRPr="00AB7CF3">
        <w:rPr>
          <w:rFonts w:ascii="Verdana" w:hAnsi="Verdana" w:cs="Arial"/>
        </w:rPr>
        <w:t>de</w:t>
      </w:r>
      <w:r w:rsidR="00F31632">
        <w:rPr>
          <w:rFonts w:ascii="Verdana" w:hAnsi="Verdana" w:cs="Arial"/>
        </w:rPr>
        <w:t xml:space="preserve"> </w:t>
      </w:r>
      <w:r w:rsidRPr="00AB7CF3">
        <w:rPr>
          <w:rFonts w:ascii="Verdana" w:hAnsi="Verdana" w:cs="Arial"/>
        </w:rPr>
        <w:t xml:space="preserve">Harrison, fabricado por Daniel </w:t>
      </w:r>
      <w:proofErr w:type="spellStart"/>
      <w:r w:rsidRPr="00AB7CF3">
        <w:rPr>
          <w:rFonts w:ascii="Verdana" w:hAnsi="Verdana" w:cs="Arial"/>
        </w:rPr>
        <w:t>Siebe</w:t>
      </w:r>
      <w:proofErr w:type="spellEnd"/>
      <w:r w:rsidRPr="00AB7CF3">
        <w:rPr>
          <w:rFonts w:ascii="Verdana" w:hAnsi="Verdana" w:cs="Arial"/>
        </w:rPr>
        <w:t>,</w:t>
      </w:r>
      <w:r w:rsidR="00F31632">
        <w:rPr>
          <w:rFonts w:ascii="Verdana" w:hAnsi="Verdana" w:cs="Arial"/>
        </w:rPr>
        <w:t xml:space="preserve"> foi apresentado à sociedade da </w:t>
      </w:r>
      <w:r w:rsidRPr="00AB7CF3">
        <w:rPr>
          <w:rFonts w:ascii="Verdana" w:hAnsi="Verdana" w:cs="Arial"/>
        </w:rPr>
        <w:t>época.</w:t>
      </w:r>
    </w:p>
    <w:p w:rsidR="00AB7CF3" w:rsidRPr="00AB7CF3" w:rsidRDefault="00AB7CF3" w:rsidP="0086553F">
      <w:pPr>
        <w:widowControl w:val="0"/>
        <w:autoSpaceDE w:val="0"/>
        <w:autoSpaceDN w:val="0"/>
        <w:adjustRightInd w:val="0"/>
        <w:spacing w:line="360" w:lineRule="auto"/>
        <w:ind w:right="71" w:firstLine="567"/>
        <w:jc w:val="both"/>
        <w:rPr>
          <w:rFonts w:ascii="Verdana" w:hAnsi="Verdana" w:cs="Arial"/>
        </w:rPr>
      </w:pPr>
      <w:r w:rsidRPr="00AB7CF3">
        <w:rPr>
          <w:rFonts w:ascii="Verdana" w:hAnsi="Verdana" w:cs="Arial"/>
        </w:rPr>
        <w:t>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partir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daí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desenvolveram-se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diversos sistemas de produção do frio artificiais 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também vários tipos de gás refrigerante foram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desenvolvidos 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usados.</w:t>
      </w:r>
    </w:p>
    <w:p w:rsidR="00AB7CF3" w:rsidRPr="00AB7CF3" w:rsidRDefault="00AB7CF3" w:rsidP="0086553F">
      <w:pPr>
        <w:widowControl w:val="0"/>
        <w:autoSpaceDE w:val="0"/>
        <w:autoSpaceDN w:val="0"/>
        <w:adjustRightInd w:val="0"/>
        <w:spacing w:line="360" w:lineRule="auto"/>
        <w:ind w:right="70" w:firstLine="567"/>
        <w:jc w:val="both"/>
        <w:rPr>
          <w:rFonts w:ascii="Verdana" w:hAnsi="Verdana" w:cs="Arial"/>
        </w:rPr>
      </w:pPr>
      <w:r w:rsidRPr="00AB7CF3">
        <w:rPr>
          <w:rFonts w:ascii="Verdana" w:hAnsi="Verdana" w:cs="Arial"/>
        </w:rPr>
        <w:t>Depois de muita luta em sistemas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falidos, a engenharia da refrigeração recebeu uma contribuição decisiva. Foi no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t>começo do século, com a descoberta da eletricidade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por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Thomas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Edson.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Já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em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1918 surgiu o primeiro refrigerador automático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movido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à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eletricidade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c</w:t>
      </w:r>
      <w:r w:rsidRPr="00AB7CF3">
        <w:rPr>
          <w:rFonts w:ascii="Verdana" w:hAnsi="Verdana" w:cs="Arial"/>
          <w:spacing w:val="1"/>
        </w:rPr>
        <w:t>o</w:t>
      </w:r>
      <w:r w:rsidRPr="00AB7CF3">
        <w:rPr>
          <w:rFonts w:ascii="Verdana" w:hAnsi="Verdana" w:cs="Arial"/>
        </w:rPr>
        <w:t>m um pequeno motor. Quem fabricou o primeiro refrigerador em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pequena escala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foi</w:t>
      </w:r>
      <w:r w:rsidRPr="00AB7CF3">
        <w:rPr>
          <w:rFonts w:ascii="Verdana" w:hAnsi="Verdana" w:cs="Arial"/>
          <w:spacing w:val="1"/>
        </w:rPr>
        <w:t xml:space="preserve"> </w:t>
      </w:r>
      <w:proofErr w:type="spellStart"/>
      <w:r w:rsidRPr="00AB7CF3">
        <w:rPr>
          <w:rFonts w:ascii="Verdana" w:hAnsi="Verdana" w:cs="Arial"/>
        </w:rPr>
        <w:t>Kelvinator</w:t>
      </w:r>
      <w:proofErr w:type="spellEnd"/>
      <w:r w:rsidRPr="00AB7CF3">
        <w:rPr>
          <w:rFonts w:ascii="Verdana" w:hAnsi="Verdana" w:cs="Arial"/>
        </w:rPr>
        <w:t xml:space="preserve"> </w:t>
      </w:r>
      <w:proofErr w:type="spellStart"/>
      <w:r w:rsidRPr="00AB7CF3">
        <w:rPr>
          <w:rFonts w:ascii="Verdana" w:hAnsi="Verdana" w:cs="Arial"/>
        </w:rPr>
        <w:t>Company</w:t>
      </w:r>
      <w:proofErr w:type="spellEnd"/>
      <w:r w:rsidRPr="00AB7CF3">
        <w:rPr>
          <w:rFonts w:ascii="Verdana" w:hAnsi="Verdana" w:cs="Arial"/>
        </w:rPr>
        <w:t>, dos Estados Unidos.</w:t>
      </w:r>
    </w:p>
    <w:p w:rsidR="00AB7CF3" w:rsidRPr="00AB7CF3" w:rsidRDefault="00AB7CF3" w:rsidP="0086553F">
      <w:pPr>
        <w:widowControl w:val="0"/>
        <w:autoSpaceDE w:val="0"/>
        <w:autoSpaceDN w:val="0"/>
        <w:adjustRightInd w:val="0"/>
        <w:spacing w:line="360" w:lineRule="auto"/>
        <w:ind w:right="70" w:firstLine="567"/>
        <w:jc w:val="both"/>
        <w:rPr>
          <w:rFonts w:ascii="Verdana" w:hAnsi="Verdana" w:cs="Arial"/>
        </w:rPr>
      </w:pPr>
      <w:r w:rsidRPr="00AB7CF3">
        <w:rPr>
          <w:rFonts w:ascii="Verdana" w:hAnsi="Verdana" w:cs="Arial"/>
        </w:rPr>
        <w:t>Mas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foi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em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 xml:space="preserve">1928 que </w:t>
      </w:r>
      <w:r w:rsidR="00C37857" w:rsidRPr="00AB7CF3">
        <w:rPr>
          <w:rFonts w:ascii="Verdana" w:hAnsi="Verdana" w:cs="Arial"/>
        </w:rPr>
        <w:t>surgiram</w:t>
      </w:r>
      <w:r w:rsidRPr="00AB7CF3">
        <w:rPr>
          <w:rFonts w:ascii="Verdana" w:hAnsi="Verdana" w:cs="Arial"/>
        </w:rPr>
        <w:t xml:space="preserve"> os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gases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refrigerantes fluorados, desenvolvidos por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Sr.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Thomas</w:t>
      </w:r>
      <w:r w:rsidRPr="00AB7CF3">
        <w:rPr>
          <w:rFonts w:ascii="Verdana" w:hAnsi="Verdana" w:cs="Arial"/>
          <w:spacing w:val="1"/>
        </w:rPr>
        <w:t xml:space="preserve"> </w:t>
      </w:r>
      <w:proofErr w:type="spellStart"/>
      <w:r w:rsidRPr="00AB7CF3">
        <w:rPr>
          <w:rFonts w:ascii="Verdana" w:hAnsi="Verdana" w:cs="Arial"/>
        </w:rPr>
        <w:t>Midgely</w:t>
      </w:r>
      <w:proofErr w:type="spellEnd"/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esta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substância demonstrou-se que não era tóxica, a partir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daí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indústria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refrigeração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desen</w:t>
      </w:r>
      <w:r w:rsidRPr="00AB7CF3">
        <w:rPr>
          <w:rFonts w:ascii="Verdana" w:hAnsi="Verdana" w:cs="Arial"/>
          <w:spacing w:val="1"/>
        </w:rPr>
        <w:t>v</w:t>
      </w:r>
      <w:r w:rsidRPr="00AB7CF3">
        <w:rPr>
          <w:rFonts w:ascii="Verdana" w:hAnsi="Verdana" w:cs="Arial"/>
        </w:rPr>
        <w:t>olveu-se a todo vapor, onde abrange os mais variados tipos de aplicação.</w:t>
      </w:r>
    </w:p>
    <w:p w:rsidR="00AB7CF3" w:rsidRPr="00AB7CF3" w:rsidRDefault="00AB7CF3" w:rsidP="00E406B9">
      <w:pPr>
        <w:pStyle w:val="Ttulo1"/>
        <w:spacing w:before="240"/>
        <w:rPr>
          <w:rFonts w:ascii="Verdana" w:hAnsi="Verdana" w:cs="Arial"/>
          <w:sz w:val="24"/>
          <w:szCs w:val="24"/>
        </w:rPr>
      </w:pPr>
      <w:r w:rsidRPr="0073320E">
        <w:rPr>
          <w:rFonts w:ascii="Verdana" w:hAnsi="Verdana"/>
          <w:sz w:val="24"/>
          <w:szCs w:val="24"/>
        </w:rPr>
        <w:t>CONCEITOS</w:t>
      </w:r>
    </w:p>
    <w:p w:rsidR="00AB7CF3" w:rsidRPr="00E406B9" w:rsidRDefault="00AB7CF3" w:rsidP="00AB7CF3">
      <w:pPr>
        <w:widowControl w:val="0"/>
        <w:autoSpaceDE w:val="0"/>
        <w:autoSpaceDN w:val="0"/>
        <w:adjustRightInd w:val="0"/>
        <w:spacing w:line="360" w:lineRule="auto"/>
        <w:rPr>
          <w:rFonts w:ascii="Verdana" w:hAnsi="Verdana" w:cs="Arial"/>
          <w:sz w:val="12"/>
          <w:szCs w:val="12"/>
        </w:rPr>
      </w:pPr>
    </w:p>
    <w:p w:rsidR="00AB7CF3" w:rsidRPr="0073320E" w:rsidRDefault="00F31632" w:rsidP="00C37857">
      <w:pPr>
        <w:pStyle w:val="PargrafodaLista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851" w:hanging="284"/>
        <w:jc w:val="both"/>
        <w:rPr>
          <w:rFonts w:ascii="Verdana" w:hAnsi="Verdana" w:cs="Arial"/>
        </w:rPr>
      </w:pPr>
      <w:r w:rsidRPr="0073320E">
        <w:rPr>
          <w:rFonts w:ascii="Verdana" w:hAnsi="Verdana" w:cs="Arial"/>
          <w:b/>
          <w:bCs/>
          <w:i/>
        </w:rPr>
        <w:t>R</w:t>
      </w:r>
      <w:r w:rsidR="00AB7CF3" w:rsidRPr="0073320E">
        <w:rPr>
          <w:rFonts w:ascii="Verdana" w:hAnsi="Verdana" w:cs="Arial"/>
          <w:b/>
          <w:bCs/>
          <w:i/>
        </w:rPr>
        <w:t>EFRIGERAÇÃ</w:t>
      </w:r>
      <w:r w:rsidR="00AB7CF3" w:rsidRPr="0073320E">
        <w:rPr>
          <w:rFonts w:ascii="Verdana" w:hAnsi="Verdana" w:cs="Arial"/>
          <w:b/>
          <w:bCs/>
          <w:i/>
          <w:spacing w:val="1"/>
        </w:rPr>
        <w:t>O</w:t>
      </w:r>
      <w:r w:rsidR="00AB7CF3" w:rsidRPr="0073320E">
        <w:rPr>
          <w:rFonts w:ascii="Verdana" w:hAnsi="Verdana" w:cs="Arial"/>
          <w:i/>
        </w:rPr>
        <w:t>:</w:t>
      </w:r>
      <w:r w:rsidR="00AB7CF3" w:rsidRPr="0073320E">
        <w:rPr>
          <w:rFonts w:ascii="Verdana" w:hAnsi="Verdana" w:cs="Arial"/>
          <w:spacing w:val="1"/>
        </w:rPr>
        <w:t xml:space="preserve"> </w:t>
      </w:r>
      <w:r w:rsidR="00AB7CF3" w:rsidRPr="0073320E">
        <w:rPr>
          <w:rFonts w:ascii="Verdana" w:hAnsi="Verdana" w:cs="Arial"/>
        </w:rPr>
        <w:t>consiste</w:t>
      </w:r>
      <w:r w:rsidR="00AB7CF3" w:rsidRPr="0073320E">
        <w:rPr>
          <w:rFonts w:ascii="Verdana" w:hAnsi="Verdana" w:cs="Arial"/>
          <w:spacing w:val="1"/>
        </w:rPr>
        <w:t xml:space="preserve"> </w:t>
      </w:r>
      <w:r w:rsidR="00AB7CF3" w:rsidRPr="0073320E">
        <w:rPr>
          <w:rFonts w:ascii="Verdana" w:hAnsi="Verdana" w:cs="Arial"/>
        </w:rPr>
        <w:t>no</w:t>
      </w:r>
      <w:r w:rsidR="00AB7CF3" w:rsidRPr="0073320E">
        <w:rPr>
          <w:rFonts w:ascii="Verdana" w:hAnsi="Verdana" w:cs="Arial"/>
          <w:spacing w:val="1"/>
        </w:rPr>
        <w:t xml:space="preserve"> </w:t>
      </w:r>
      <w:r w:rsidR="00AB7CF3" w:rsidRPr="0073320E">
        <w:rPr>
          <w:rFonts w:ascii="Verdana" w:hAnsi="Verdana" w:cs="Arial"/>
        </w:rPr>
        <w:t>processo</w:t>
      </w:r>
      <w:r w:rsidR="00AB7CF3" w:rsidRPr="0073320E">
        <w:rPr>
          <w:rFonts w:ascii="Verdana" w:hAnsi="Verdana" w:cs="Arial"/>
          <w:spacing w:val="1"/>
        </w:rPr>
        <w:t xml:space="preserve"> </w:t>
      </w:r>
      <w:r w:rsidR="00AB7CF3" w:rsidRPr="0073320E">
        <w:rPr>
          <w:rFonts w:ascii="Verdana" w:hAnsi="Verdana" w:cs="Arial"/>
        </w:rPr>
        <w:t>de</w:t>
      </w:r>
      <w:r w:rsidR="00AB7CF3" w:rsidRPr="0073320E">
        <w:rPr>
          <w:rFonts w:ascii="Verdana" w:hAnsi="Verdana" w:cs="Arial"/>
          <w:spacing w:val="1"/>
        </w:rPr>
        <w:t xml:space="preserve"> </w:t>
      </w:r>
      <w:r w:rsidR="00AB7CF3" w:rsidRPr="0073320E">
        <w:rPr>
          <w:rFonts w:ascii="Verdana" w:hAnsi="Verdana" w:cs="Arial"/>
        </w:rPr>
        <w:t>ret</w:t>
      </w:r>
      <w:r w:rsidR="00AB7CF3" w:rsidRPr="0073320E">
        <w:rPr>
          <w:rFonts w:ascii="Verdana" w:hAnsi="Verdana" w:cs="Arial"/>
          <w:spacing w:val="-1"/>
        </w:rPr>
        <w:t>i</w:t>
      </w:r>
      <w:r w:rsidR="00AB7CF3" w:rsidRPr="0073320E">
        <w:rPr>
          <w:rFonts w:ascii="Verdana" w:hAnsi="Verdana" w:cs="Arial"/>
        </w:rPr>
        <w:t>rar calor de um corpo ou espaço para reduzir sua</w:t>
      </w:r>
      <w:r w:rsidR="00AB7CF3" w:rsidRPr="0073320E">
        <w:rPr>
          <w:rFonts w:ascii="Verdana" w:hAnsi="Verdana" w:cs="Arial"/>
          <w:spacing w:val="1"/>
        </w:rPr>
        <w:t xml:space="preserve"> </w:t>
      </w:r>
      <w:r w:rsidR="00AB7CF3" w:rsidRPr="0073320E">
        <w:rPr>
          <w:rFonts w:ascii="Verdana" w:hAnsi="Verdana" w:cs="Arial"/>
        </w:rPr>
        <w:t>temperatura e</w:t>
      </w:r>
      <w:r w:rsidR="00AB7CF3" w:rsidRPr="0073320E">
        <w:rPr>
          <w:rFonts w:ascii="Verdana" w:hAnsi="Verdana" w:cs="Arial"/>
          <w:spacing w:val="1"/>
        </w:rPr>
        <w:t xml:space="preserve"> </w:t>
      </w:r>
      <w:r w:rsidR="00AB7CF3" w:rsidRPr="0073320E">
        <w:rPr>
          <w:rFonts w:ascii="Verdana" w:hAnsi="Verdana" w:cs="Arial"/>
        </w:rPr>
        <w:t>transferir</w:t>
      </w:r>
      <w:r w:rsidR="00AB7CF3" w:rsidRPr="0073320E">
        <w:rPr>
          <w:rFonts w:ascii="Verdana" w:hAnsi="Verdana" w:cs="Arial"/>
          <w:spacing w:val="1"/>
        </w:rPr>
        <w:t xml:space="preserve"> </w:t>
      </w:r>
      <w:r w:rsidR="00AB7CF3" w:rsidRPr="0073320E">
        <w:rPr>
          <w:rFonts w:ascii="Verdana" w:hAnsi="Verdana" w:cs="Arial"/>
        </w:rPr>
        <w:t>e</w:t>
      </w:r>
      <w:r w:rsidR="00AB7CF3" w:rsidRPr="0073320E">
        <w:rPr>
          <w:rFonts w:ascii="Verdana" w:hAnsi="Verdana" w:cs="Arial"/>
          <w:spacing w:val="1"/>
        </w:rPr>
        <w:t>s</w:t>
      </w:r>
      <w:r w:rsidR="00AB7CF3" w:rsidRPr="0073320E">
        <w:rPr>
          <w:rFonts w:ascii="Verdana" w:hAnsi="Verdana" w:cs="Arial"/>
        </w:rPr>
        <w:t>te</w:t>
      </w:r>
      <w:r w:rsidR="00AB7CF3" w:rsidRPr="0073320E">
        <w:rPr>
          <w:rFonts w:ascii="Verdana" w:hAnsi="Verdana" w:cs="Arial"/>
          <w:spacing w:val="1"/>
        </w:rPr>
        <w:t xml:space="preserve"> </w:t>
      </w:r>
      <w:r w:rsidR="00E406B9">
        <w:rPr>
          <w:rFonts w:ascii="Verdana" w:hAnsi="Verdana" w:cs="Arial"/>
        </w:rPr>
        <w:t xml:space="preserve">calor para </w:t>
      </w:r>
      <w:r w:rsidR="00AB7CF3" w:rsidRPr="0073320E">
        <w:rPr>
          <w:rFonts w:ascii="Verdana" w:hAnsi="Verdana" w:cs="Arial"/>
        </w:rPr>
        <w:t>outro</w:t>
      </w:r>
      <w:r w:rsidR="00AB7CF3" w:rsidRPr="0073320E">
        <w:rPr>
          <w:rFonts w:ascii="Verdana" w:hAnsi="Verdana" w:cs="Arial"/>
          <w:spacing w:val="1"/>
        </w:rPr>
        <w:t xml:space="preserve"> </w:t>
      </w:r>
      <w:r w:rsidR="00AB7CF3" w:rsidRPr="0073320E">
        <w:rPr>
          <w:rFonts w:ascii="Verdana" w:hAnsi="Verdana" w:cs="Arial"/>
        </w:rPr>
        <w:t>espaço ou</w:t>
      </w:r>
      <w:r w:rsidR="00AB7CF3" w:rsidRPr="0073320E">
        <w:rPr>
          <w:rFonts w:ascii="Verdana" w:hAnsi="Verdana" w:cs="Arial"/>
          <w:spacing w:val="1"/>
        </w:rPr>
        <w:t xml:space="preserve"> </w:t>
      </w:r>
      <w:r w:rsidR="00AB7CF3" w:rsidRPr="0073320E">
        <w:rPr>
          <w:rFonts w:ascii="Verdana" w:hAnsi="Verdana" w:cs="Arial"/>
        </w:rPr>
        <w:t>corpo.</w:t>
      </w:r>
    </w:p>
    <w:p w:rsidR="00AB7CF3" w:rsidRPr="0073320E" w:rsidRDefault="00AB7CF3" w:rsidP="0073320E">
      <w:pPr>
        <w:pStyle w:val="PargrafodaLista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851" w:right="70" w:hanging="284"/>
        <w:jc w:val="both"/>
        <w:rPr>
          <w:rFonts w:ascii="Verdana" w:hAnsi="Verdana" w:cs="Arial"/>
        </w:rPr>
      </w:pPr>
      <w:r w:rsidRPr="0073320E">
        <w:rPr>
          <w:rFonts w:ascii="Verdana" w:hAnsi="Verdana" w:cs="Arial"/>
          <w:b/>
          <w:bCs/>
        </w:rPr>
        <w:t>ARREFECIMENT</w:t>
      </w:r>
      <w:r w:rsidRPr="0073320E">
        <w:rPr>
          <w:rFonts w:ascii="Verdana" w:hAnsi="Verdana" w:cs="Arial"/>
          <w:b/>
          <w:bCs/>
          <w:spacing w:val="1"/>
        </w:rPr>
        <w:t>O</w:t>
      </w:r>
      <w:r w:rsidRPr="0073320E">
        <w:rPr>
          <w:rFonts w:ascii="Verdana" w:hAnsi="Verdana" w:cs="Arial"/>
        </w:rPr>
        <w:t>: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Abaixamento da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temperatura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de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um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corpo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até a temperatura ambiente.</w:t>
      </w:r>
    </w:p>
    <w:p w:rsidR="00AB7CF3" w:rsidRPr="0073320E" w:rsidRDefault="00AB7CF3" w:rsidP="0073320E">
      <w:pPr>
        <w:pStyle w:val="PargrafodaLista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851" w:right="71" w:hanging="284"/>
        <w:jc w:val="both"/>
        <w:rPr>
          <w:rFonts w:ascii="Verdana" w:hAnsi="Verdana" w:cs="Arial"/>
        </w:rPr>
      </w:pPr>
      <w:r w:rsidRPr="0073320E">
        <w:rPr>
          <w:rFonts w:ascii="Verdana" w:hAnsi="Verdana" w:cs="Arial"/>
          <w:b/>
          <w:bCs/>
        </w:rPr>
        <w:t>RESFRIAMENT</w:t>
      </w:r>
      <w:r w:rsidRPr="0073320E">
        <w:rPr>
          <w:rFonts w:ascii="Verdana" w:hAnsi="Verdana" w:cs="Arial"/>
          <w:b/>
          <w:bCs/>
          <w:spacing w:val="1"/>
        </w:rPr>
        <w:t>O</w:t>
      </w:r>
      <w:r w:rsidRPr="0073320E">
        <w:rPr>
          <w:rFonts w:ascii="Verdana" w:hAnsi="Verdana" w:cs="Arial"/>
        </w:rPr>
        <w:t>: Abaixamento da temperatura de um corpo da temperatura ambiente até sua tempe</w:t>
      </w:r>
      <w:r w:rsidRPr="0073320E">
        <w:rPr>
          <w:rFonts w:ascii="Verdana" w:hAnsi="Verdana" w:cs="Arial"/>
          <w:spacing w:val="2"/>
        </w:rPr>
        <w:t>r</w:t>
      </w:r>
      <w:r w:rsidRPr="0073320E">
        <w:rPr>
          <w:rFonts w:ascii="Verdana" w:hAnsi="Verdana" w:cs="Arial"/>
        </w:rPr>
        <w:t>atura de congelamento.</w:t>
      </w:r>
    </w:p>
    <w:p w:rsidR="00AB7CF3" w:rsidRPr="0073320E" w:rsidRDefault="00AB7CF3" w:rsidP="0073320E">
      <w:pPr>
        <w:pStyle w:val="PargrafodaLista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851" w:right="71" w:hanging="284"/>
        <w:jc w:val="both"/>
        <w:rPr>
          <w:rFonts w:ascii="Verdana" w:hAnsi="Verdana" w:cs="Arial"/>
        </w:rPr>
      </w:pPr>
      <w:r w:rsidRPr="0073320E">
        <w:rPr>
          <w:rFonts w:ascii="Verdana" w:hAnsi="Verdana" w:cs="Arial"/>
          <w:b/>
          <w:bCs/>
        </w:rPr>
        <w:t>CONGELAMENTO</w:t>
      </w:r>
      <w:r w:rsidRPr="0073320E">
        <w:rPr>
          <w:rFonts w:ascii="Verdana" w:hAnsi="Verdana" w:cs="Arial"/>
        </w:rPr>
        <w:t>: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Abaixamento da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temperatu</w:t>
      </w:r>
      <w:r w:rsidRPr="0073320E">
        <w:rPr>
          <w:rFonts w:ascii="Verdana" w:hAnsi="Verdana" w:cs="Arial"/>
          <w:spacing w:val="1"/>
        </w:rPr>
        <w:t>r</w:t>
      </w:r>
      <w:r w:rsidRPr="0073320E">
        <w:rPr>
          <w:rFonts w:ascii="Verdana" w:hAnsi="Verdana" w:cs="Arial"/>
        </w:rPr>
        <w:t>a de um corpo aquém da sua temperatura de congelamento.</w:t>
      </w:r>
    </w:p>
    <w:p w:rsidR="00AB7CF3" w:rsidRPr="0073320E" w:rsidRDefault="00AB7CF3" w:rsidP="0073320E">
      <w:pPr>
        <w:pStyle w:val="PargrafodaLista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851" w:right="70" w:hanging="284"/>
        <w:jc w:val="both"/>
        <w:rPr>
          <w:rFonts w:ascii="Verdana" w:hAnsi="Verdana" w:cs="Arial"/>
        </w:rPr>
      </w:pPr>
      <w:r w:rsidRPr="0073320E">
        <w:rPr>
          <w:rFonts w:ascii="Verdana" w:hAnsi="Verdana" w:cs="Arial"/>
          <w:b/>
          <w:bCs/>
        </w:rPr>
        <w:t>ISOLAMENTO</w:t>
      </w:r>
      <w:r w:rsidRPr="0073320E">
        <w:rPr>
          <w:rFonts w:ascii="Verdana" w:hAnsi="Verdana" w:cs="Arial"/>
          <w:b/>
          <w:bCs/>
          <w:spacing w:val="1"/>
        </w:rPr>
        <w:t xml:space="preserve"> </w:t>
      </w:r>
      <w:r w:rsidRPr="0073320E">
        <w:rPr>
          <w:rFonts w:ascii="Verdana" w:hAnsi="Verdana" w:cs="Arial"/>
          <w:b/>
          <w:bCs/>
        </w:rPr>
        <w:t>TÉRMICO</w:t>
      </w:r>
      <w:r w:rsidRPr="0073320E">
        <w:rPr>
          <w:rFonts w:ascii="Verdana" w:hAnsi="Verdana" w:cs="Arial"/>
        </w:rPr>
        <w:t>: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O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espaço refrigerado se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encontra a temperatura abaixo do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ambiente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que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o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envolve.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Para limitar o fluxo de calor para o interior do espaço refrigerado a um mínimo prático, é nec</w:t>
      </w:r>
      <w:r w:rsidRPr="0073320E">
        <w:rPr>
          <w:rFonts w:ascii="Verdana" w:hAnsi="Verdana" w:cs="Arial"/>
          <w:spacing w:val="1"/>
        </w:rPr>
        <w:t>e</w:t>
      </w:r>
      <w:r w:rsidRPr="0073320E">
        <w:rPr>
          <w:rFonts w:ascii="Verdana" w:hAnsi="Verdana" w:cs="Arial"/>
        </w:rPr>
        <w:t>ssário isolar o espaço refrigerado utilizando um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bom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isolante térmico.</w:t>
      </w:r>
    </w:p>
    <w:p w:rsidR="00AB7CF3" w:rsidRPr="0073320E" w:rsidRDefault="00AB7CF3" w:rsidP="0073320E">
      <w:pPr>
        <w:pStyle w:val="PargrafodaLista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851" w:right="69" w:hanging="284"/>
        <w:jc w:val="both"/>
        <w:rPr>
          <w:rFonts w:ascii="Verdana" w:hAnsi="Verdana" w:cs="Arial"/>
        </w:rPr>
      </w:pPr>
      <w:r w:rsidRPr="0073320E">
        <w:rPr>
          <w:rFonts w:ascii="Verdana" w:hAnsi="Verdana" w:cs="Arial"/>
          <w:b/>
          <w:bCs/>
        </w:rPr>
        <w:lastRenderedPageBreak/>
        <w:t>AGENTE REFRIGERANT</w:t>
      </w:r>
      <w:r w:rsidRPr="0073320E">
        <w:rPr>
          <w:rFonts w:ascii="Verdana" w:hAnsi="Verdana" w:cs="Arial"/>
          <w:b/>
          <w:bCs/>
          <w:spacing w:val="-1"/>
        </w:rPr>
        <w:t>E</w:t>
      </w:r>
      <w:r w:rsidRPr="0073320E">
        <w:rPr>
          <w:rFonts w:ascii="Verdana" w:hAnsi="Verdana" w:cs="Arial"/>
        </w:rPr>
        <w:t>: É o corpo empregado como absorvedor de calor ou agente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de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resfriamento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do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espaço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 xml:space="preserve">refrigerado. </w:t>
      </w:r>
      <w:proofErr w:type="spellStart"/>
      <w:r w:rsidRPr="0073320E">
        <w:rPr>
          <w:rFonts w:ascii="Verdana" w:hAnsi="Verdana" w:cs="Arial"/>
        </w:rPr>
        <w:t>Exs</w:t>
      </w:r>
      <w:proofErr w:type="spellEnd"/>
      <w:proofErr w:type="gramStart"/>
      <w:r w:rsidRPr="0073320E">
        <w:rPr>
          <w:rFonts w:ascii="Verdana" w:hAnsi="Verdana" w:cs="Arial"/>
        </w:rPr>
        <w:t>.:</w:t>
      </w:r>
      <w:proofErr w:type="gramEnd"/>
      <w:r w:rsidRPr="0073320E">
        <w:rPr>
          <w:rFonts w:ascii="Verdana" w:hAnsi="Verdana" w:cs="Arial"/>
        </w:rPr>
        <w:t xml:space="preserve"> Gelo, gelo seco (dióxido de carbono) e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refrigerantes líquidos.</w:t>
      </w:r>
    </w:p>
    <w:p w:rsidR="00AB7CF3" w:rsidRDefault="00AB7CF3" w:rsidP="0073320E">
      <w:pPr>
        <w:pStyle w:val="PargrafodaLista"/>
        <w:widowControl w:val="0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line="360" w:lineRule="auto"/>
        <w:ind w:left="851" w:right="69" w:hanging="284"/>
        <w:jc w:val="both"/>
        <w:rPr>
          <w:rFonts w:ascii="Verdana" w:hAnsi="Verdana" w:cs="Arial"/>
        </w:rPr>
      </w:pPr>
      <w:r w:rsidRPr="0073320E">
        <w:rPr>
          <w:rFonts w:ascii="Verdana" w:hAnsi="Verdana" w:cs="Arial"/>
          <w:b/>
          <w:bCs/>
        </w:rPr>
        <w:t>REFRIGERAÇÃO</w:t>
      </w:r>
      <w:r w:rsidRPr="0073320E">
        <w:rPr>
          <w:rFonts w:ascii="Verdana" w:hAnsi="Verdana" w:cs="Arial"/>
          <w:b/>
          <w:bCs/>
          <w:spacing w:val="2"/>
        </w:rPr>
        <w:t xml:space="preserve"> </w:t>
      </w:r>
      <w:r w:rsidRPr="0073320E">
        <w:rPr>
          <w:rFonts w:ascii="Verdana" w:hAnsi="Verdana" w:cs="Arial"/>
          <w:b/>
          <w:bCs/>
        </w:rPr>
        <w:t>COM</w:t>
      </w:r>
      <w:r w:rsidRPr="0073320E">
        <w:rPr>
          <w:rFonts w:ascii="Verdana" w:hAnsi="Verdana" w:cs="Arial"/>
          <w:b/>
          <w:bCs/>
          <w:spacing w:val="2"/>
        </w:rPr>
        <w:t xml:space="preserve"> </w:t>
      </w:r>
      <w:r w:rsidRPr="0073320E">
        <w:rPr>
          <w:rFonts w:ascii="Verdana" w:hAnsi="Verdana" w:cs="Arial"/>
          <w:b/>
          <w:bCs/>
        </w:rPr>
        <w:t>GELO</w:t>
      </w:r>
      <w:r w:rsidRPr="0073320E">
        <w:rPr>
          <w:rFonts w:ascii="Verdana" w:hAnsi="Verdana" w:cs="Arial"/>
        </w:rPr>
        <w:t>: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Nos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refrigeradores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com gelo, a pedra de gelo é colocada</w:t>
      </w:r>
      <w:r w:rsidRPr="0073320E">
        <w:rPr>
          <w:rFonts w:ascii="Verdana" w:hAnsi="Verdana" w:cs="Arial"/>
          <w:spacing w:val="22"/>
        </w:rPr>
        <w:t xml:space="preserve"> </w:t>
      </w:r>
      <w:r w:rsidRPr="0073320E">
        <w:rPr>
          <w:rFonts w:ascii="Verdana" w:hAnsi="Verdana" w:cs="Arial"/>
        </w:rPr>
        <w:t>na</w:t>
      </w:r>
      <w:r w:rsidRPr="0073320E">
        <w:rPr>
          <w:rFonts w:ascii="Verdana" w:hAnsi="Verdana" w:cs="Arial"/>
          <w:spacing w:val="22"/>
        </w:rPr>
        <w:t xml:space="preserve"> </w:t>
      </w:r>
      <w:r w:rsidRPr="0073320E">
        <w:rPr>
          <w:rFonts w:ascii="Verdana" w:hAnsi="Verdana" w:cs="Arial"/>
        </w:rPr>
        <w:t>parte</w:t>
      </w:r>
      <w:r w:rsidRPr="0073320E">
        <w:rPr>
          <w:rFonts w:ascii="Verdana" w:hAnsi="Verdana" w:cs="Arial"/>
          <w:spacing w:val="22"/>
        </w:rPr>
        <w:t xml:space="preserve"> </w:t>
      </w:r>
      <w:r w:rsidRPr="0073320E">
        <w:rPr>
          <w:rFonts w:ascii="Verdana" w:hAnsi="Verdana" w:cs="Arial"/>
        </w:rPr>
        <w:t>superior</w:t>
      </w:r>
      <w:r w:rsidRPr="0073320E">
        <w:rPr>
          <w:rFonts w:ascii="Verdana" w:hAnsi="Verdana" w:cs="Arial"/>
          <w:spacing w:val="22"/>
        </w:rPr>
        <w:t xml:space="preserve"> </w:t>
      </w:r>
      <w:r w:rsidRPr="0073320E">
        <w:rPr>
          <w:rFonts w:ascii="Verdana" w:hAnsi="Verdana" w:cs="Arial"/>
        </w:rPr>
        <w:t>e</w:t>
      </w:r>
      <w:r w:rsidRPr="0073320E">
        <w:rPr>
          <w:rFonts w:ascii="Verdana" w:hAnsi="Verdana" w:cs="Arial"/>
          <w:spacing w:val="22"/>
        </w:rPr>
        <w:t xml:space="preserve"> </w:t>
      </w:r>
      <w:r w:rsidRPr="0073320E">
        <w:rPr>
          <w:rFonts w:ascii="Verdana" w:hAnsi="Verdana" w:cs="Arial"/>
        </w:rPr>
        <w:t>o</w:t>
      </w:r>
      <w:r w:rsidRPr="0073320E">
        <w:rPr>
          <w:rFonts w:ascii="Verdana" w:hAnsi="Verdana" w:cs="Arial"/>
          <w:spacing w:val="22"/>
        </w:rPr>
        <w:t xml:space="preserve"> </w:t>
      </w:r>
      <w:r w:rsidRPr="0073320E">
        <w:rPr>
          <w:rFonts w:ascii="Verdana" w:hAnsi="Verdana" w:cs="Arial"/>
        </w:rPr>
        <w:t>calor</w:t>
      </w:r>
      <w:r w:rsidRPr="0073320E">
        <w:rPr>
          <w:rFonts w:ascii="Verdana" w:hAnsi="Verdana" w:cs="Arial"/>
          <w:spacing w:val="22"/>
        </w:rPr>
        <w:t xml:space="preserve"> </w:t>
      </w:r>
      <w:r w:rsidRPr="0073320E">
        <w:rPr>
          <w:rFonts w:ascii="Verdana" w:hAnsi="Verdana" w:cs="Arial"/>
        </w:rPr>
        <w:t>é</w:t>
      </w:r>
      <w:r w:rsidRPr="0073320E">
        <w:rPr>
          <w:rFonts w:ascii="Verdana" w:hAnsi="Verdana" w:cs="Arial"/>
          <w:spacing w:val="22"/>
        </w:rPr>
        <w:t xml:space="preserve"> </w:t>
      </w:r>
      <w:r w:rsidRPr="0073320E">
        <w:rPr>
          <w:rFonts w:ascii="Verdana" w:hAnsi="Verdana" w:cs="Arial"/>
        </w:rPr>
        <w:t>absorvido</w:t>
      </w:r>
      <w:r w:rsidRPr="0073320E">
        <w:rPr>
          <w:rFonts w:ascii="Verdana" w:hAnsi="Verdana" w:cs="Arial"/>
          <w:spacing w:val="21"/>
        </w:rPr>
        <w:t xml:space="preserve"> </w:t>
      </w:r>
      <w:r w:rsidRPr="0073320E">
        <w:rPr>
          <w:rFonts w:ascii="Verdana" w:hAnsi="Verdana" w:cs="Arial"/>
        </w:rPr>
        <w:t>do</w:t>
      </w:r>
      <w:r w:rsidRPr="0073320E">
        <w:rPr>
          <w:rFonts w:ascii="Verdana" w:hAnsi="Verdana" w:cs="Arial"/>
          <w:spacing w:val="21"/>
        </w:rPr>
        <w:t xml:space="preserve"> </w:t>
      </w:r>
      <w:r w:rsidRPr="0073320E">
        <w:rPr>
          <w:rFonts w:ascii="Verdana" w:hAnsi="Verdana" w:cs="Arial"/>
        </w:rPr>
        <w:t>ar.</w:t>
      </w:r>
      <w:r w:rsidRPr="0073320E">
        <w:rPr>
          <w:rFonts w:ascii="Verdana" w:hAnsi="Verdana" w:cs="Arial"/>
          <w:spacing w:val="21"/>
        </w:rPr>
        <w:t xml:space="preserve"> </w:t>
      </w:r>
      <w:r w:rsidRPr="0073320E">
        <w:rPr>
          <w:rFonts w:ascii="Verdana" w:hAnsi="Verdana" w:cs="Arial"/>
        </w:rPr>
        <w:t>O</w:t>
      </w:r>
      <w:r w:rsidRPr="0073320E">
        <w:rPr>
          <w:rFonts w:ascii="Verdana" w:hAnsi="Verdana" w:cs="Arial"/>
          <w:spacing w:val="21"/>
        </w:rPr>
        <w:t xml:space="preserve"> </w:t>
      </w:r>
      <w:r w:rsidRPr="0073320E">
        <w:rPr>
          <w:rFonts w:ascii="Verdana" w:hAnsi="Verdana" w:cs="Arial"/>
        </w:rPr>
        <w:t>ar,</w:t>
      </w:r>
      <w:r w:rsidRPr="0073320E">
        <w:rPr>
          <w:rFonts w:ascii="Verdana" w:hAnsi="Verdana" w:cs="Arial"/>
          <w:spacing w:val="21"/>
        </w:rPr>
        <w:t xml:space="preserve"> </w:t>
      </w:r>
      <w:r w:rsidRPr="0073320E">
        <w:rPr>
          <w:rFonts w:ascii="Verdana" w:hAnsi="Verdana" w:cs="Arial"/>
        </w:rPr>
        <w:t>devido</w:t>
      </w:r>
      <w:r w:rsidRPr="0073320E">
        <w:rPr>
          <w:rFonts w:ascii="Verdana" w:hAnsi="Verdana" w:cs="Arial"/>
          <w:spacing w:val="21"/>
        </w:rPr>
        <w:t xml:space="preserve"> </w:t>
      </w:r>
      <w:r w:rsidRPr="0073320E">
        <w:rPr>
          <w:rFonts w:ascii="Verdana" w:hAnsi="Verdana" w:cs="Arial"/>
        </w:rPr>
        <w:t>as</w:t>
      </w:r>
      <w:r w:rsidRPr="0073320E">
        <w:rPr>
          <w:rFonts w:ascii="Verdana" w:hAnsi="Verdana" w:cs="Arial"/>
          <w:spacing w:val="21"/>
        </w:rPr>
        <w:t xml:space="preserve"> </w:t>
      </w:r>
      <w:r w:rsidRPr="0073320E">
        <w:rPr>
          <w:rFonts w:ascii="Verdana" w:hAnsi="Verdana" w:cs="Arial"/>
        </w:rPr>
        <w:t>correntes de convecção, resfria todo o espaço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interno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do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refrigerador, (fig.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3).</w:t>
      </w:r>
    </w:p>
    <w:p w:rsidR="00894FC0" w:rsidRDefault="00894FC0" w:rsidP="00894FC0">
      <w:pPr>
        <w:pStyle w:val="PargrafodaLista"/>
        <w:widowControl w:val="0"/>
        <w:tabs>
          <w:tab w:val="left" w:pos="993"/>
        </w:tabs>
        <w:autoSpaceDE w:val="0"/>
        <w:autoSpaceDN w:val="0"/>
        <w:adjustRightInd w:val="0"/>
        <w:spacing w:line="360" w:lineRule="auto"/>
        <w:ind w:left="0" w:right="69"/>
        <w:jc w:val="center"/>
        <w:rPr>
          <w:rFonts w:ascii="Verdana" w:hAnsi="Verdana" w:cs="Arial"/>
        </w:rPr>
      </w:pPr>
      <w:r w:rsidRPr="00894FC0">
        <w:rPr>
          <w:noProof/>
        </w:rPr>
        <w:drawing>
          <wp:inline distT="0" distB="0" distL="0" distR="0" wp14:anchorId="28A93B03" wp14:editId="7F49BB53">
            <wp:extent cx="3162300" cy="460057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53F" w:rsidRPr="007073FE" w:rsidRDefault="0086553F" w:rsidP="00894FC0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 w:cs="Arial"/>
          <w:i/>
        </w:rPr>
      </w:pPr>
      <w:r w:rsidRPr="007073FE">
        <w:rPr>
          <w:rFonts w:ascii="Verdana" w:hAnsi="Verdana" w:cs="Arial"/>
          <w:b/>
          <w:i/>
          <w:position w:val="-1"/>
        </w:rPr>
        <w:t>Figura 3:</w:t>
      </w:r>
      <w:r w:rsidRPr="007073FE">
        <w:rPr>
          <w:rFonts w:ascii="Verdana" w:hAnsi="Verdana" w:cs="Arial"/>
          <w:i/>
          <w:position w:val="-1"/>
        </w:rPr>
        <w:t xml:space="preserve"> Refrigerador com gelo</w:t>
      </w:r>
    </w:p>
    <w:p w:rsidR="00AB7CF3" w:rsidRPr="0073320E" w:rsidRDefault="00AB7CF3" w:rsidP="0073320E">
      <w:pPr>
        <w:widowControl w:val="0"/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hAnsi="Verdana"/>
          <w:sz w:val="12"/>
          <w:szCs w:val="12"/>
        </w:rPr>
      </w:pPr>
    </w:p>
    <w:p w:rsidR="00AB7CF3" w:rsidRPr="00AB7CF3" w:rsidRDefault="00AB7CF3" w:rsidP="0073320E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hAnsi="Verdana" w:cs="Arial"/>
        </w:rPr>
      </w:pPr>
      <w:r w:rsidRPr="00AB7CF3">
        <w:rPr>
          <w:rFonts w:ascii="Verdana" w:hAnsi="Verdana" w:cs="Arial"/>
          <w:position w:val="-1"/>
        </w:rPr>
        <w:t>São desvantagens:</w:t>
      </w:r>
    </w:p>
    <w:p w:rsidR="00AB7CF3" w:rsidRPr="007073FE" w:rsidRDefault="00C37857" w:rsidP="0073320E">
      <w:pPr>
        <w:pStyle w:val="PargrafodaLista"/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</w:rPr>
      </w:pPr>
      <w:r w:rsidRPr="007073FE">
        <w:rPr>
          <w:rFonts w:ascii="Verdana" w:hAnsi="Verdana" w:cs="Arial"/>
          <w:position w:val="-1"/>
        </w:rPr>
        <w:t>Temperatura</w:t>
      </w:r>
      <w:r w:rsidR="00AB7CF3" w:rsidRPr="007073FE">
        <w:rPr>
          <w:rFonts w:ascii="Verdana" w:hAnsi="Verdana" w:cs="Arial"/>
          <w:position w:val="-1"/>
        </w:rPr>
        <w:t xml:space="preserve"> mínima</w:t>
      </w:r>
      <w:r w:rsidR="00AB7CF3" w:rsidRPr="007073FE">
        <w:rPr>
          <w:rFonts w:ascii="Verdana" w:hAnsi="Verdana" w:cs="Arial"/>
          <w:spacing w:val="1"/>
          <w:position w:val="-1"/>
        </w:rPr>
        <w:t xml:space="preserve"> </w:t>
      </w:r>
      <w:r w:rsidR="00AB7CF3" w:rsidRPr="007073FE">
        <w:rPr>
          <w:rFonts w:ascii="Verdana" w:hAnsi="Verdana" w:cs="Arial"/>
          <w:position w:val="-1"/>
        </w:rPr>
        <w:t>limitada a</w:t>
      </w:r>
      <w:r w:rsidR="00AB7CF3" w:rsidRPr="007073FE">
        <w:rPr>
          <w:rFonts w:ascii="Verdana" w:hAnsi="Verdana" w:cs="Arial"/>
          <w:spacing w:val="1"/>
          <w:position w:val="-1"/>
        </w:rPr>
        <w:t xml:space="preserve"> </w:t>
      </w:r>
      <w:proofErr w:type="gramStart"/>
      <w:r w:rsidR="00AB7CF3" w:rsidRPr="007073FE">
        <w:rPr>
          <w:rFonts w:ascii="Verdana" w:hAnsi="Verdana" w:cs="Arial"/>
          <w:position w:val="-1"/>
        </w:rPr>
        <w:t>0</w:t>
      </w:r>
      <w:r w:rsidR="00AB7CF3" w:rsidRPr="007073FE">
        <w:rPr>
          <w:rFonts w:ascii="Verdana" w:hAnsi="Verdana" w:cs="Arial"/>
          <w:position w:val="10"/>
        </w:rPr>
        <w:t>o</w:t>
      </w:r>
      <w:r w:rsidR="00AB7CF3" w:rsidRPr="007073FE">
        <w:rPr>
          <w:rFonts w:ascii="Verdana" w:hAnsi="Verdana" w:cs="Arial"/>
          <w:position w:val="-1"/>
        </w:rPr>
        <w:t>C</w:t>
      </w:r>
      <w:proofErr w:type="gramEnd"/>
      <w:r w:rsidR="00AB7CF3" w:rsidRPr="007073FE">
        <w:rPr>
          <w:rFonts w:ascii="Verdana" w:hAnsi="Verdana" w:cs="Arial"/>
          <w:position w:val="-1"/>
        </w:rPr>
        <w:t>;</w:t>
      </w:r>
    </w:p>
    <w:p w:rsidR="00AB7CF3" w:rsidRPr="007073FE" w:rsidRDefault="00C37857" w:rsidP="0073320E">
      <w:pPr>
        <w:pStyle w:val="PargrafodaLista"/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</w:rPr>
      </w:pPr>
      <w:r w:rsidRPr="007073FE">
        <w:rPr>
          <w:rFonts w:ascii="Verdana" w:hAnsi="Verdana" w:cs="Arial"/>
        </w:rPr>
        <w:t>Necessidade</w:t>
      </w:r>
      <w:r w:rsidR="00AB7CF3" w:rsidRPr="007073FE">
        <w:rPr>
          <w:rFonts w:ascii="Verdana" w:hAnsi="Verdana" w:cs="Arial"/>
        </w:rPr>
        <w:t xml:space="preserve"> de constante reposição;</w:t>
      </w:r>
    </w:p>
    <w:p w:rsidR="00AB7CF3" w:rsidRPr="007073FE" w:rsidRDefault="00C37857" w:rsidP="0073320E">
      <w:pPr>
        <w:pStyle w:val="PargrafodaLista"/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</w:rPr>
      </w:pPr>
      <w:r w:rsidRPr="007073FE">
        <w:rPr>
          <w:rFonts w:ascii="Verdana" w:hAnsi="Verdana" w:cs="Arial"/>
        </w:rPr>
        <w:t>Eliminação</w:t>
      </w:r>
      <w:r w:rsidR="00AB7CF3" w:rsidRPr="007073FE">
        <w:rPr>
          <w:rFonts w:ascii="Verdana" w:hAnsi="Verdana" w:cs="Arial"/>
        </w:rPr>
        <w:t xml:space="preserve"> da á água de degelo;</w:t>
      </w:r>
    </w:p>
    <w:p w:rsidR="007073FE" w:rsidRPr="007073FE" w:rsidRDefault="00C37857" w:rsidP="0073320E">
      <w:pPr>
        <w:pStyle w:val="PargrafodaLista"/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</w:rPr>
      </w:pPr>
      <w:r w:rsidRPr="007073FE">
        <w:rPr>
          <w:rFonts w:ascii="Verdana" w:hAnsi="Verdana" w:cs="Arial"/>
        </w:rPr>
        <w:t>Dificuldade</w:t>
      </w:r>
      <w:r w:rsidR="00AB7CF3" w:rsidRPr="007073FE">
        <w:rPr>
          <w:rFonts w:ascii="Verdana" w:hAnsi="Verdana" w:cs="Arial"/>
        </w:rPr>
        <w:t xml:space="preserve"> de controle da razão de troca de calor. </w:t>
      </w:r>
    </w:p>
    <w:p w:rsidR="007073FE" w:rsidRPr="0073320E" w:rsidRDefault="007073FE" w:rsidP="0073320E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hAnsi="Verdana" w:cs="Arial"/>
          <w:sz w:val="12"/>
          <w:szCs w:val="12"/>
        </w:rPr>
      </w:pPr>
    </w:p>
    <w:p w:rsidR="00AB7CF3" w:rsidRPr="00AB7CF3" w:rsidRDefault="00AB7CF3" w:rsidP="0073320E">
      <w:pPr>
        <w:widowControl w:val="0"/>
        <w:tabs>
          <w:tab w:val="left" w:pos="851"/>
        </w:tabs>
        <w:autoSpaceDE w:val="0"/>
        <w:autoSpaceDN w:val="0"/>
        <w:adjustRightInd w:val="0"/>
        <w:spacing w:line="360" w:lineRule="auto"/>
        <w:ind w:firstLine="567"/>
        <w:jc w:val="both"/>
        <w:rPr>
          <w:rFonts w:ascii="Verdana" w:hAnsi="Verdana" w:cs="Arial"/>
        </w:rPr>
      </w:pPr>
      <w:r w:rsidRPr="00AB7CF3">
        <w:rPr>
          <w:rFonts w:ascii="Verdana" w:hAnsi="Verdana" w:cs="Arial"/>
        </w:rPr>
        <w:t>Vantagens:</w:t>
      </w:r>
    </w:p>
    <w:p w:rsidR="00AB7CF3" w:rsidRPr="007073FE" w:rsidRDefault="00C37857" w:rsidP="0073320E">
      <w:pPr>
        <w:pStyle w:val="PargrafodaLista"/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Evita</w:t>
      </w:r>
      <w:r w:rsidR="00AB7CF3" w:rsidRPr="007073FE">
        <w:rPr>
          <w:rFonts w:ascii="Verdana" w:hAnsi="Verdana" w:cs="Arial"/>
        </w:rPr>
        <w:t xml:space="preserve"> a desidratação de produtos não embalados;</w:t>
      </w:r>
    </w:p>
    <w:p w:rsidR="00AB7CF3" w:rsidRPr="007073FE" w:rsidRDefault="00C37857" w:rsidP="0073320E">
      <w:pPr>
        <w:pStyle w:val="PargrafodaLista"/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</w:rPr>
      </w:pPr>
      <w:r w:rsidRPr="007073FE">
        <w:rPr>
          <w:rFonts w:ascii="Verdana" w:hAnsi="Verdana" w:cs="Arial"/>
        </w:rPr>
        <w:t>Mantém</w:t>
      </w:r>
      <w:r w:rsidR="00AB7CF3" w:rsidRPr="007073FE">
        <w:rPr>
          <w:rFonts w:ascii="Verdana" w:hAnsi="Verdana" w:cs="Arial"/>
        </w:rPr>
        <w:t xml:space="preserve"> a</w:t>
      </w:r>
      <w:r w:rsidR="00AB7CF3" w:rsidRPr="007073FE">
        <w:rPr>
          <w:rFonts w:ascii="Verdana" w:hAnsi="Verdana" w:cs="Arial"/>
          <w:spacing w:val="1"/>
        </w:rPr>
        <w:t xml:space="preserve"> </w:t>
      </w:r>
      <w:r w:rsidR="00AB7CF3" w:rsidRPr="007073FE">
        <w:rPr>
          <w:rFonts w:ascii="Verdana" w:hAnsi="Verdana" w:cs="Arial"/>
        </w:rPr>
        <w:t>aparência de produtos não embalados;</w:t>
      </w:r>
    </w:p>
    <w:p w:rsidR="00AB7CF3" w:rsidRPr="007073FE" w:rsidRDefault="00C37857" w:rsidP="0073320E">
      <w:pPr>
        <w:pStyle w:val="PargrafodaLista"/>
        <w:widowControl w:val="0"/>
        <w:numPr>
          <w:ilvl w:val="0"/>
          <w:numId w:val="14"/>
        </w:numPr>
        <w:tabs>
          <w:tab w:val="left" w:pos="851"/>
        </w:tabs>
        <w:autoSpaceDE w:val="0"/>
        <w:autoSpaceDN w:val="0"/>
        <w:adjustRightInd w:val="0"/>
        <w:spacing w:line="360" w:lineRule="auto"/>
        <w:jc w:val="both"/>
        <w:rPr>
          <w:rFonts w:ascii="Verdana" w:hAnsi="Verdana" w:cs="Arial"/>
        </w:rPr>
      </w:pPr>
      <w:r>
        <w:rPr>
          <w:rFonts w:ascii="Verdana" w:hAnsi="Verdana" w:cs="Arial"/>
        </w:rPr>
        <w:t>O</w:t>
      </w:r>
      <w:r w:rsidR="007073FE">
        <w:rPr>
          <w:rFonts w:ascii="Verdana" w:hAnsi="Verdana" w:cs="Arial"/>
        </w:rPr>
        <w:t xml:space="preserve"> </w:t>
      </w:r>
      <w:r w:rsidR="00AB7CF3" w:rsidRPr="007073FE">
        <w:rPr>
          <w:rFonts w:ascii="Verdana" w:hAnsi="Verdana" w:cs="Arial"/>
        </w:rPr>
        <w:t>gelo é muito usado na refrigeração</w:t>
      </w:r>
      <w:r w:rsidR="00AB7CF3" w:rsidRPr="007073FE">
        <w:rPr>
          <w:rFonts w:ascii="Verdana" w:hAnsi="Verdana" w:cs="Arial"/>
          <w:spacing w:val="1"/>
        </w:rPr>
        <w:t xml:space="preserve"> </w:t>
      </w:r>
      <w:r w:rsidR="00AB7CF3" w:rsidRPr="007073FE">
        <w:rPr>
          <w:rFonts w:ascii="Verdana" w:hAnsi="Verdana" w:cs="Arial"/>
        </w:rPr>
        <w:t>de vegetais, peixes e carnes, etc.</w:t>
      </w:r>
    </w:p>
    <w:p w:rsidR="007073FE" w:rsidRPr="00AB7CF3" w:rsidRDefault="007073FE" w:rsidP="00AB7CF3">
      <w:pPr>
        <w:widowControl w:val="0"/>
        <w:autoSpaceDE w:val="0"/>
        <w:autoSpaceDN w:val="0"/>
        <w:adjustRightInd w:val="0"/>
        <w:spacing w:line="360" w:lineRule="auto"/>
        <w:rPr>
          <w:rFonts w:ascii="Verdana" w:hAnsi="Verdana" w:cs="Arial"/>
        </w:rPr>
      </w:pPr>
    </w:p>
    <w:p w:rsidR="00AB7CF3" w:rsidRDefault="00AB7CF3" w:rsidP="0073320E">
      <w:pPr>
        <w:pStyle w:val="PargrafodaLista"/>
        <w:widowControl w:val="0"/>
        <w:numPr>
          <w:ilvl w:val="0"/>
          <w:numId w:val="14"/>
        </w:numPr>
        <w:autoSpaceDE w:val="0"/>
        <w:autoSpaceDN w:val="0"/>
        <w:adjustRightInd w:val="0"/>
        <w:spacing w:line="360" w:lineRule="auto"/>
        <w:ind w:right="70"/>
        <w:jc w:val="both"/>
        <w:rPr>
          <w:rFonts w:ascii="Verdana" w:hAnsi="Verdana" w:cs="Arial"/>
        </w:rPr>
      </w:pPr>
      <w:r w:rsidRPr="0073320E">
        <w:rPr>
          <w:rFonts w:ascii="Verdana" w:hAnsi="Verdana" w:cs="Arial"/>
          <w:b/>
          <w:bCs/>
        </w:rPr>
        <w:t>REFRIGERANTES</w:t>
      </w:r>
      <w:r w:rsidRPr="0073320E">
        <w:rPr>
          <w:rFonts w:ascii="Verdana" w:hAnsi="Verdana" w:cs="Arial"/>
          <w:b/>
          <w:bCs/>
          <w:spacing w:val="21"/>
        </w:rPr>
        <w:t xml:space="preserve"> </w:t>
      </w:r>
      <w:r w:rsidRPr="0073320E">
        <w:rPr>
          <w:rFonts w:ascii="Verdana" w:hAnsi="Verdana" w:cs="Arial"/>
          <w:b/>
          <w:bCs/>
        </w:rPr>
        <w:t>LÍQUIDO</w:t>
      </w:r>
      <w:r w:rsidRPr="0073320E">
        <w:rPr>
          <w:rFonts w:ascii="Verdana" w:hAnsi="Verdana" w:cs="Arial"/>
          <w:b/>
          <w:bCs/>
          <w:spacing w:val="-1"/>
        </w:rPr>
        <w:t>S</w:t>
      </w:r>
      <w:r w:rsidRPr="0073320E">
        <w:rPr>
          <w:rFonts w:ascii="Verdana" w:hAnsi="Verdana" w:cs="Arial"/>
        </w:rPr>
        <w:t>:</w:t>
      </w:r>
      <w:r w:rsidRPr="0073320E">
        <w:rPr>
          <w:rFonts w:ascii="Verdana" w:hAnsi="Verdana" w:cs="Arial"/>
          <w:spacing w:val="20"/>
        </w:rPr>
        <w:t xml:space="preserve"> </w:t>
      </w:r>
      <w:r w:rsidRPr="0073320E">
        <w:rPr>
          <w:rFonts w:ascii="Verdana" w:hAnsi="Verdana" w:cs="Arial"/>
        </w:rPr>
        <w:t>A</w:t>
      </w:r>
      <w:r w:rsidRPr="0073320E">
        <w:rPr>
          <w:rFonts w:ascii="Verdana" w:hAnsi="Verdana" w:cs="Arial"/>
          <w:spacing w:val="20"/>
        </w:rPr>
        <w:t xml:space="preserve"> </w:t>
      </w:r>
      <w:r w:rsidRPr="0073320E">
        <w:rPr>
          <w:rFonts w:ascii="Verdana" w:hAnsi="Verdana" w:cs="Arial"/>
        </w:rPr>
        <w:t>base</w:t>
      </w:r>
      <w:r w:rsidRPr="0073320E">
        <w:rPr>
          <w:rFonts w:ascii="Verdana" w:hAnsi="Verdana" w:cs="Arial"/>
          <w:spacing w:val="20"/>
        </w:rPr>
        <w:t xml:space="preserve"> </w:t>
      </w:r>
      <w:r w:rsidRPr="0073320E">
        <w:rPr>
          <w:rFonts w:ascii="Verdana" w:hAnsi="Verdana" w:cs="Arial"/>
        </w:rPr>
        <w:t>dos</w:t>
      </w:r>
      <w:r w:rsidRPr="0073320E">
        <w:rPr>
          <w:rFonts w:ascii="Verdana" w:hAnsi="Verdana" w:cs="Arial"/>
          <w:spacing w:val="20"/>
        </w:rPr>
        <w:t xml:space="preserve"> </w:t>
      </w:r>
      <w:r w:rsidRPr="0073320E">
        <w:rPr>
          <w:rFonts w:ascii="Verdana" w:hAnsi="Verdana" w:cs="Arial"/>
        </w:rPr>
        <w:t>sistemas</w:t>
      </w:r>
      <w:r w:rsidRPr="0073320E">
        <w:rPr>
          <w:rFonts w:ascii="Verdana" w:hAnsi="Verdana" w:cs="Arial"/>
          <w:spacing w:val="20"/>
        </w:rPr>
        <w:t xml:space="preserve"> </w:t>
      </w:r>
      <w:r w:rsidRPr="0073320E">
        <w:rPr>
          <w:rFonts w:ascii="Verdana" w:hAnsi="Verdana" w:cs="Arial"/>
        </w:rPr>
        <w:t>mecânicos</w:t>
      </w:r>
      <w:r w:rsidRPr="0073320E">
        <w:rPr>
          <w:rFonts w:ascii="Verdana" w:hAnsi="Verdana" w:cs="Arial"/>
          <w:spacing w:val="20"/>
        </w:rPr>
        <w:t xml:space="preserve"> </w:t>
      </w:r>
      <w:r w:rsidRPr="0073320E">
        <w:rPr>
          <w:rFonts w:ascii="Verdana" w:hAnsi="Verdana" w:cs="Arial"/>
        </w:rPr>
        <w:t>de</w:t>
      </w:r>
      <w:r w:rsidRPr="0073320E">
        <w:rPr>
          <w:rFonts w:ascii="Verdana" w:hAnsi="Verdana" w:cs="Arial"/>
          <w:spacing w:val="20"/>
        </w:rPr>
        <w:t xml:space="preserve"> </w:t>
      </w:r>
      <w:r w:rsidRPr="0073320E">
        <w:rPr>
          <w:rFonts w:ascii="Verdana" w:hAnsi="Verdana" w:cs="Arial"/>
        </w:rPr>
        <w:t>refrigeração</w:t>
      </w:r>
      <w:r w:rsidRPr="0073320E">
        <w:rPr>
          <w:rFonts w:ascii="Verdana" w:hAnsi="Verdana" w:cs="Arial"/>
          <w:spacing w:val="20"/>
        </w:rPr>
        <w:t xml:space="preserve"> </w:t>
      </w:r>
      <w:r w:rsidRPr="0073320E">
        <w:rPr>
          <w:rFonts w:ascii="Verdana" w:hAnsi="Verdana" w:cs="Arial"/>
        </w:rPr>
        <w:t xml:space="preserve">é a elevada capacidade que os líquidos </w:t>
      </w:r>
      <w:r w:rsidR="0073320E" w:rsidRPr="0073320E">
        <w:rPr>
          <w:rFonts w:ascii="Verdana" w:hAnsi="Verdana" w:cs="Arial"/>
        </w:rPr>
        <w:t>têm</w:t>
      </w:r>
      <w:r w:rsidRPr="0073320E">
        <w:rPr>
          <w:rFonts w:ascii="Verdana" w:hAnsi="Verdana" w:cs="Arial"/>
        </w:rPr>
        <w:t xml:space="preserve"> de absorver calor quando vaporizam.</w:t>
      </w:r>
    </w:p>
    <w:p w:rsidR="0073320E" w:rsidRPr="0073320E" w:rsidRDefault="0073320E" w:rsidP="0073320E">
      <w:pPr>
        <w:pStyle w:val="PargrafodaLista"/>
        <w:rPr>
          <w:rFonts w:ascii="Verdana" w:hAnsi="Verdana" w:cs="Arial"/>
        </w:rPr>
      </w:pPr>
    </w:p>
    <w:p w:rsidR="00AB7CF3" w:rsidRPr="00AB7CF3" w:rsidRDefault="00AB7CF3" w:rsidP="00AB7CF3">
      <w:pPr>
        <w:widowControl w:val="0"/>
        <w:autoSpaceDE w:val="0"/>
        <w:autoSpaceDN w:val="0"/>
        <w:adjustRightInd w:val="0"/>
        <w:spacing w:line="360" w:lineRule="auto"/>
        <w:ind w:left="912"/>
        <w:rPr>
          <w:rFonts w:ascii="Verdana" w:hAnsi="Verdana" w:cs="Arial"/>
        </w:rPr>
      </w:pPr>
      <w:r w:rsidRPr="00AB7CF3">
        <w:rPr>
          <w:rFonts w:ascii="Verdana" w:hAnsi="Verdana" w:cs="Arial"/>
        </w:rPr>
        <w:t>As principais vantagens do uso de refrigerantes líquidos são:</w:t>
      </w:r>
    </w:p>
    <w:p w:rsidR="00AB7CF3" w:rsidRPr="0073320E" w:rsidRDefault="00C37857" w:rsidP="0073320E">
      <w:pPr>
        <w:pStyle w:val="PargrafodaLista"/>
        <w:widowControl w:val="0"/>
        <w:numPr>
          <w:ilvl w:val="1"/>
          <w:numId w:val="19"/>
        </w:numPr>
        <w:tabs>
          <w:tab w:val="left" w:pos="1260"/>
        </w:tabs>
        <w:autoSpaceDE w:val="0"/>
        <w:autoSpaceDN w:val="0"/>
        <w:adjustRightInd w:val="0"/>
        <w:spacing w:line="360" w:lineRule="auto"/>
        <w:ind w:left="1701" w:right="70" w:hanging="425"/>
        <w:jc w:val="both"/>
        <w:rPr>
          <w:rFonts w:ascii="Verdana" w:hAnsi="Verdana" w:cs="Arial"/>
        </w:rPr>
      </w:pPr>
      <w:r w:rsidRPr="0073320E">
        <w:rPr>
          <w:rFonts w:ascii="Verdana" w:hAnsi="Verdana" w:cs="Arial"/>
        </w:rPr>
        <w:t>A</w:t>
      </w:r>
      <w:r w:rsidR="00AB7CF3" w:rsidRPr="0073320E">
        <w:rPr>
          <w:rFonts w:ascii="Verdana" w:hAnsi="Verdana" w:cs="Arial"/>
        </w:rPr>
        <w:t xml:space="preserve">  </w:t>
      </w:r>
      <w:r w:rsidR="00AB7CF3" w:rsidRPr="0073320E">
        <w:rPr>
          <w:rFonts w:ascii="Verdana" w:hAnsi="Verdana" w:cs="Arial"/>
          <w:spacing w:val="30"/>
        </w:rPr>
        <w:t xml:space="preserve"> </w:t>
      </w:r>
      <w:r w:rsidR="00AB7CF3" w:rsidRPr="0073320E">
        <w:rPr>
          <w:rFonts w:ascii="Verdana" w:hAnsi="Verdana" w:cs="Arial"/>
        </w:rPr>
        <w:t xml:space="preserve">vaporização  </w:t>
      </w:r>
      <w:r w:rsidR="00AB7CF3" w:rsidRPr="0073320E">
        <w:rPr>
          <w:rFonts w:ascii="Verdana" w:hAnsi="Verdana" w:cs="Arial"/>
          <w:spacing w:val="30"/>
        </w:rPr>
        <w:t xml:space="preserve"> </w:t>
      </w:r>
      <w:r w:rsidR="00AB7CF3" w:rsidRPr="0073320E">
        <w:rPr>
          <w:rFonts w:ascii="Verdana" w:hAnsi="Verdana" w:cs="Arial"/>
        </w:rPr>
        <w:t xml:space="preserve">é  </w:t>
      </w:r>
      <w:r w:rsidR="00AB7CF3" w:rsidRPr="0073320E">
        <w:rPr>
          <w:rFonts w:ascii="Verdana" w:hAnsi="Verdana" w:cs="Arial"/>
          <w:spacing w:val="30"/>
        </w:rPr>
        <w:t xml:space="preserve"> </w:t>
      </w:r>
      <w:r w:rsidR="00AB7CF3" w:rsidRPr="0073320E">
        <w:rPr>
          <w:rFonts w:ascii="Verdana" w:hAnsi="Verdana" w:cs="Arial"/>
        </w:rPr>
        <w:t xml:space="preserve">facilmente  </w:t>
      </w:r>
      <w:r w:rsidR="00AB7CF3" w:rsidRPr="0073320E">
        <w:rPr>
          <w:rFonts w:ascii="Verdana" w:hAnsi="Verdana" w:cs="Arial"/>
          <w:spacing w:val="30"/>
        </w:rPr>
        <w:t xml:space="preserve"> </w:t>
      </w:r>
      <w:r w:rsidR="00AB7CF3" w:rsidRPr="0073320E">
        <w:rPr>
          <w:rFonts w:ascii="Verdana" w:hAnsi="Verdana" w:cs="Arial"/>
        </w:rPr>
        <w:t xml:space="preserve">controlada  </w:t>
      </w:r>
      <w:r w:rsidR="00AB7CF3" w:rsidRPr="0073320E">
        <w:rPr>
          <w:rFonts w:ascii="Verdana" w:hAnsi="Verdana" w:cs="Arial"/>
          <w:spacing w:val="30"/>
        </w:rPr>
        <w:t xml:space="preserve"> </w:t>
      </w:r>
      <w:r w:rsidR="00AB7CF3" w:rsidRPr="0073320E">
        <w:rPr>
          <w:rFonts w:ascii="Verdana" w:hAnsi="Verdana" w:cs="Arial"/>
        </w:rPr>
        <w:t xml:space="preserve">podendo  </w:t>
      </w:r>
      <w:r w:rsidR="00AB7CF3" w:rsidRPr="0073320E">
        <w:rPr>
          <w:rFonts w:ascii="Verdana" w:hAnsi="Verdana" w:cs="Arial"/>
          <w:spacing w:val="30"/>
        </w:rPr>
        <w:t xml:space="preserve"> </w:t>
      </w:r>
      <w:r w:rsidR="00AB7CF3" w:rsidRPr="0073320E">
        <w:rPr>
          <w:rFonts w:ascii="Verdana" w:hAnsi="Verdana" w:cs="Arial"/>
        </w:rPr>
        <w:t xml:space="preserve">ser  </w:t>
      </w:r>
      <w:r w:rsidR="00AB7CF3" w:rsidRPr="0073320E">
        <w:rPr>
          <w:rFonts w:ascii="Verdana" w:hAnsi="Verdana" w:cs="Arial"/>
          <w:spacing w:val="30"/>
        </w:rPr>
        <w:t xml:space="preserve"> </w:t>
      </w:r>
      <w:r w:rsidR="00AB7CF3" w:rsidRPr="0073320E">
        <w:rPr>
          <w:rFonts w:ascii="Verdana" w:hAnsi="Verdana" w:cs="Arial"/>
        </w:rPr>
        <w:t xml:space="preserve">iniciada  </w:t>
      </w:r>
      <w:r w:rsidR="00AB7CF3" w:rsidRPr="0073320E">
        <w:rPr>
          <w:rFonts w:ascii="Verdana" w:hAnsi="Verdana" w:cs="Arial"/>
          <w:spacing w:val="30"/>
        </w:rPr>
        <w:t xml:space="preserve"> </w:t>
      </w:r>
      <w:r w:rsidR="00AB7CF3" w:rsidRPr="0073320E">
        <w:rPr>
          <w:rFonts w:ascii="Verdana" w:hAnsi="Verdana" w:cs="Arial"/>
        </w:rPr>
        <w:t>e interrompida quando necessário;</w:t>
      </w:r>
    </w:p>
    <w:p w:rsidR="00AB7CF3" w:rsidRPr="0073320E" w:rsidRDefault="00C37857" w:rsidP="0073320E">
      <w:pPr>
        <w:pStyle w:val="PargrafodaLista"/>
        <w:widowControl w:val="0"/>
        <w:numPr>
          <w:ilvl w:val="1"/>
          <w:numId w:val="19"/>
        </w:numPr>
        <w:autoSpaceDE w:val="0"/>
        <w:autoSpaceDN w:val="0"/>
        <w:adjustRightInd w:val="0"/>
        <w:spacing w:line="360" w:lineRule="auto"/>
        <w:ind w:left="1701" w:hanging="425"/>
        <w:jc w:val="both"/>
        <w:rPr>
          <w:rFonts w:ascii="Verdana" w:hAnsi="Verdana" w:cs="Arial"/>
        </w:rPr>
      </w:pPr>
      <w:r w:rsidRPr="0073320E">
        <w:rPr>
          <w:rFonts w:ascii="Verdana" w:hAnsi="Verdana" w:cs="Arial"/>
        </w:rPr>
        <w:t>A</w:t>
      </w:r>
      <w:r w:rsidR="00AB7CF3" w:rsidRPr="0073320E">
        <w:rPr>
          <w:rFonts w:ascii="Verdana" w:hAnsi="Verdana" w:cs="Arial"/>
        </w:rPr>
        <w:t xml:space="preserve"> temperatura de vaporização pode</w:t>
      </w:r>
      <w:r w:rsidR="00AB7CF3" w:rsidRPr="0073320E">
        <w:rPr>
          <w:rFonts w:ascii="Verdana" w:hAnsi="Verdana" w:cs="Arial"/>
          <w:spacing w:val="1"/>
        </w:rPr>
        <w:t xml:space="preserve"> </w:t>
      </w:r>
      <w:r w:rsidR="00AB7CF3" w:rsidRPr="0073320E">
        <w:rPr>
          <w:rFonts w:ascii="Verdana" w:hAnsi="Verdana" w:cs="Arial"/>
        </w:rPr>
        <w:t>ser controlada pela pressão;</w:t>
      </w:r>
    </w:p>
    <w:p w:rsidR="00AB7CF3" w:rsidRPr="0073320E" w:rsidRDefault="00C37857" w:rsidP="0073320E">
      <w:pPr>
        <w:pStyle w:val="PargrafodaLista"/>
        <w:widowControl w:val="0"/>
        <w:numPr>
          <w:ilvl w:val="1"/>
          <w:numId w:val="19"/>
        </w:numPr>
        <w:autoSpaceDE w:val="0"/>
        <w:autoSpaceDN w:val="0"/>
        <w:adjustRightInd w:val="0"/>
        <w:spacing w:line="360" w:lineRule="auto"/>
        <w:ind w:left="1701" w:hanging="425"/>
        <w:jc w:val="both"/>
        <w:rPr>
          <w:rFonts w:ascii="Verdana" w:hAnsi="Verdana" w:cs="Arial"/>
        </w:rPr>
      </w:pPr>
      <w:r w:rsidRPr="0073320E">
        <w:rPr>
          <w:rFonts w:ascii="Verdana" w:hAnsi="Verdana" w:cs="Arial"/>
        </w:rPr>
        <w:t>A</w:t>
      </w:r>
      <w:r w:rsidR="00AB7CF3" w:rsidRPr="0073320E">
        <w:rPr>
          <w:rFonts w:ascii="Verdana" w:hAnsi="Verdana" w:cs="Arial"/>
          <w:spacing w:val="1"/>
        </w:rPr>
        <w:t xml:space="preserve"> </w:t>
      </w:r>
      <w:r w:rsidR="00AB7CF3" w:rsidRPr="0073320E">
        <w:rPr>
          <w:rFonts w:ascii="Verdana" w:hAnsi="Verdana" w:cs="Arial"/>
        </w:rPr>
        <w:t>razão de troca</w:t>
      </w:r>
      <w:r w:rsidR="00AB7CF3" w:rsidRPr="0073320E">
        <w:rPr>
          <w:rFonts w:ascii="Verdana" w:hAnsi="Verdana" w:cs="Arial"/>
          <w:spacing w:val="1"/>
        </w:rPr>
        <w:t xml:space="preserve"> </w:t>
      </w:r>
      <w:r w:rsidR="00AB7CF3" w:rsidRPr="0073320E">
        <w:rPr>
          <w:rFonts w:ascii="Verdana" w:hAnsi="Verdana" w:cs="Arial"/>
        </w:rPr>
        <w:t>de calor pode ser</w:t>
      </w:r>
      <w:r w:rsidR="00AB7CF3" w:rsidRPr="0073320E">
        <w:rPr>
          <w:rFonts w:ascii="Verdana" w:hAnsi="Verdana" w:cs="Arial"/>
          <w:spacing w:val="1"/>
        </w:rPr>
        <w:t xml:space="preserve"> </w:t>
      </w:r>
      <w:r w:rsidR="00AB7CF3" w:rsidRPr="0073320E">
        <w:rPr>
          <w:rFonts w:ascii="Verdana" w:hAnsi="Verdana" w:cs="Arial"/>
        </w:rPr>
        <w:t>pré-determinada;</w:t>
      </w:r>
    </w:p>
    <w:p w:rsidR="00AB7CF3" w:rsidRPr="0073320E" w:rsidRDefault="00C37857" w:rsidP="0073320E">
      <w:pPr>
        <w:pStyle w:val="PargrafodaLista"/>
        <w:widowControl w:val="0"/>
        <w:numPr>
          <w:ilvl w:val="1"/>
          <w:numId w:val="19"/>
        </w:numPr>
        <w:tabs>
          <w:tab w:val="left" w:pos="1260"/>
        </w:tabs>
        <w:autoSpaceDE w:val="0"/>
        <w:autoSpaceDN w:val="0"/>
        <w:adjustRightInd w:val="0"/>
        <w:spacing w:line="360" w:lineRule="auto"/>
        <w:ind w:left="1701" w:right="70" w:hanging="425"/>
        <w:jc w:val="both"/>
        <w:rPr>
          <w:rFonts w:ascii="Verdana" w:hAnsi="Verdana" w:cs="Arial"/>
        </w:rPr>
      </w:pPr>
      <w:r w:rsidRPr="0073320E">
        <w:rPr>
          <w:rFonts w:ascii="Verdana" w:hAnsi="Verdana" w:cs="Arial"/>
        </w:rPr>
        <w:t>O</w:t>
      </w:r>
      <w:r w:rsidR="00AB7CF3" w:rsidRPr="0073320E">
        <w:rPr>
          <w:rFonts w:ascii="Verdana" w:hAnsi="Verdana" w:cs="Arial"/>
          <w:spacing w:val="11"/>
        </w:rPr>
        <w:t xml:space="preserve"> </w:t>
      </w:r>
      <w:r w:rsidR="00AB7CF3" w:rsidRPr="0073320E">
        <w:rPr>
          <w:rFonts w:ascii="Verdana" w:hAnsi="Verdana" w:cs="Arial"/>
        </w:rPr>
        <w:t>vapor</w:t>
      </w:r>
      <w:r w:rsidR="00AB7CF3" w:rsidRPr="0073320E">
        <w:rPr>
          <w:rFonts w:ascii="Verdana" w:hAnsi="Verdana" w:cs="Arial"/>
          <w:spacing w:val="11"/>
        </w:rPr>
        <w:t xml:space="preserve"> </w:t>
      </w:r>
      <w:r w:rsidR="00AB7CF3" w:rsidRPr="0073320E">
        <w:rPr>
          <w:rFonts w:ascii="Verdana" w:hAnsi="Verdana" w:cs="Arial"/>
        </w:rPr>
        <w:t>pode</w:t>
      </w:r>
      <w:r w:rsidR="00AB7CF3" w:rsidRPr="0073320E">
        <w:rPr>
          <w:rFonts w:ascii="Verdana" w:hAnsi="Verdana" w:cs="Arial"/>
          <w:spacing w:val="11"/>
        </w:rPr>
        <w:t xml:space="preserve"> </w:t>
      </w:r>
      <w:r w:rsidR="00AB7CF3" w:rsidRPr="0073320E">
        <w:rPr>
          <w:rFonts w:ascii="Verdana" w:hAnsi="Verdana" w:cs="Arial"/>
        </w:rPr>
        <w:t>ser</w:t>
      </w:r>
      <w:r w:rsidR="00AB7CF3" w:rsidRPr="0073320E">
        <w:rPr>
          <w:rFonts w:ascii="Verdana" w:hAnsi="Verdana" w:cs="Arial"/>
          <w:spacing w:val="11"/>
        </w:rPr>
        <w:t xml:space="preserve"> </w:t>
      </w:r>
      <w:r w:rsidR="00AB7CF3" w:rsidRPr="0073320E">
        <w:rPr>
          <w:rFonts w:ascii="Verdana" w:hAnsi="Verdana" w:cs="Arial"/>
        </w:rPr>
        <w:t>facilmente</w:t>
      </w:r>
      <w:r w:rsidR="00AB7CF3" w:rsidRPr="0073320E">
        <w:rPr>
          <w:rFonts w:ascii="Verdana" w:hAnsi="Verdana" w:cs="Arial"/>
          <w:spacing w:val="11"/>
        </w:rPr>
        <w:t xml:space="preserve"> </w:t>
      </w:r>
      <w:r w:rsidR="00AB7CF3" w:rsidRPr="0073320E">
        <w:rPr>
          <w:rFonts w:ascii="Verdana" w:hAnsi="Verdana" w:cs="Arial"/>
        </w:rPr>
        <w:t>coletado</w:t>
      </w:r>
      <w:r w:rsidR="00AB7CF3" w:rsidRPr="0073320E">
        <w:rPr>
          <w:rFonts w:ascii="Verdana" w:hAnsi="Verdana" w:cs="Arial"/>
          <w:spacing w:val="11"/>
        </w:rPr>
        <w:t xml:space="preserve"> </w:t>
      </w:r>
      <w:r w:rsidR="00AB7CF3" w:rsidRPr="0073320E">
        <w:rPr>
          <w:rFonts w:ascii="Verdana" w:hAnsi="Verdana" w:cs="Arial"/>
        </w:rPr>
        <w:t>e</w:t>
      </w:r>
      <w:r w:rsidR="00AB7CF3" w:rsidRPr="0073320E">
        <w:rPr>
          <w:rFonts w:ascii="Verdana" w:hAnsi="Verdana" w:cs="Arial"/>
          <w:spacing w:val="11"/>
        </w:rPr>
        <w:t xml:space="preserve"> </w:t>
      </w:r>
      <w:r w:rsidR="00AB7CF3" w:rsidRPr="0073320E">
        <w:rPr>
          <w:rFonts w:ascii="Verdana" w:hAnsi="Verdana" w:cs="Arial"/>
        </w:rPr>
        <w:t>condensado</w:t>
      </w:r>
      <w:r w:rsidR="00AB7CF3" w:rsidRPr="0073320E">
        <w:rPr>
          <w:rFonts w:ascii="Verdana" w:hAnsi="Verdana" w:cs="Arial"/>
          <w:spacing w:val="11"/>
        </w:rPr>
        <w:t xml:space="preserve"> </w:t>
      </w:r>
      <w:r w:rsidR="00AB7CF3" w:rsidRPr="0073320E">
        <w:rPr>
          <w:rFonts w:ascii="Verdana" w:hAnsi="Verdana" w:cs="Arial"/>
        </w:rPr>
        <w:t>para</w:t>
      </w:r>
      <w:r w:rsidR="00AB7CF3" w:rsidRPr="0073320E">
        <w:rPr>
          <w:rFonts w:ascii="Verdana" w:hAnsi="Verdana" w:cs="Arial"/>
          <w:spacing w:val="11"/>
        </w:rPr>
        <w:t xml:space="preserve"> </w:t>
      </w:r>
      <w:r w:rsidR="00AB7CF3" w:rsidRPr="0073320E">
        <w:rPr>
          <w:rFonts w:ascii="Verdana" w:hAnsi="Verdana" w:cs="Arial"/>
        </w:rPr>
        <w:t>ser</w:t>
      </w:r>
      <w:r w:rsidR="00AB7CF3" w:rsidRPr="0073320E">
        <w:rPr>
          <w:rFonts w:ascii="Verdana" w:hAnsi="Verdana" w:cs="Arial"/>
          <w:spacing w:val="11"/>
        </w:rPr>
        <w:t xml:space="preserve"> </w:t>
      </w:r>
      <w:r w:rsidR="00AB7CF3" w:rsidRPr="0073320E">
        <w:rPr>
          <w:rFonts w:ascii="Verdana" w:hAnsi="Verdana" w:cs="Arial"/>
        </w:rPr>
        <w:t>novamente utilizado.</w:t>
      </w:r>
    </w:p>
    <w:p w:rsidR="0073320E" w:rsidRDefault="0073320E" w:rsidP="00AB7CF3">
      <w:pPr>
        <w:widowControl w:val="0"/>
        <w:autoSpaceDE w:val="0"/>
        <w:autoSpaceDN w:val="0"/>
        <w:adjustRightInd w:val="0"/>
        <w:spacing w:line="360" w:lineRule="auto"/>
        <w:ind w:left="192" w:right="70" w:firstLine="720"/>
        <w:rPr>
          <w:rFonts w:ascii="Verdana" w:hAnsi="Verdana" w:cs="Arial"/>
        </w:rPr>
      </w:pPr>
    </w:p>
    <w:p w:rsidR="00AB7CF3" w:rsidRPr="00AB7CF3" w:rsidRDefault="00AB7CF3" w:rsidP="0073320E">
      <w:pPr>
        <w:widowControl w:val="0"/>
        <w:autoSpaceDE w:val="0"/>
        <w:autoSpaceDN w:val="0"/>
        <w:adjustRightInd w:val="0"/>
        <w:spacing w:line="360" w:lineRule="auto"/>
        <w:ind w:left="192" w:right="70" w:firstLine="720"/>
        <w:jc w:val="both"/>
        <w:rPr>
          <w:rFonts w:ascii="Verdana" w:hAnsi="Verdana" w:cs="Arial"/>
        </w:rPr>
      </w:pPr>
      <w:r w:rsidRPr="00AB7CF3">
        <w:rPr>
          <w:rFonts w:ascii="Verdana" w:hAnsi="Verdana" w:cs="Arial"/>
        </w:rPr>
        <w:t>Uma</w:t>
      </w:r>
      <w:r w:rsidRPr="00AB7CF3">
        <w:rPr>
          <w:rFonts w:ascii="Verdana" w:hAnsi="Verdana" w:cs="Arial"/>
          <w:spacing w:val="17"/>
        </w:rPr>
        <w:t xml:space="preserve"> </w:t>
      </w:r>
      <w:r w:rsidRPr="00AB7CF3">
        <w:rPr>
          <w:rFonts w:ascii="Verdana" w:hAnsi="Verdana" w:cs="Arial"/>
        </w:rPr>
        <w:t>propriedade</w:t>
      </w:r>
      <w:r w:rsidRPr="00AB7CF3">
        <w:rPr>
          <w:rFonts w:ascii="Verdana" w:hAnsi="Verdana" w:cs="Arial"/>
          <w:spacing w:val="17"/>
        </w:rPr>
        <w:t xml:space="preserve"> </w:t>
      </w:r>
      <w:r w:rsidRPr="00AB7CF3">
        <w:rPr>
          <w:rFonts w:ascii="Verdana" w:hAnsi="Verdana" w:cs="Arial"/>
        </w:rPr>
        <w:t>importante</w:t>
      </w:r>
      <w:r w:rsidRPr="00AB7CF3">
        <w:rPr>
          <w:rFonts w:ascii="Verdana" w:hAnsi="Verdana" w:cs="Arial"/>
          <w:spacing w:val="19"/>
        </w:rPr>
        <w:t xml:space="preserve"> </w:t>
      </w:r>
      <w:r w:rsidRPr="00AB7CF3">
        <w:rPr>
          <w:rFonts w:ascii="Verdana" w:hAnsi="Verdana" w:cs="Arial"/>
        </w:rPr>
        <w:t>de</w:t>
      </w:r>
      <w:r w:rsidRPr="00AB7CF3">
        <w:rPr>
          <w:rFonts w:ascii="Verdana" w:hAnsi="Verdana" w:cs="Arial"/>
          <w:spacing w:val="17"/>
        </w:rPr>
        <w:t xml:space="preserve"> </w:t>
      </w:r>
      <w:r w:rsidRPr="00AB7CF3">
        <w:rPr>
          <w:rFonts w:ascii="Verdana" w:hAnsi="Verdana" w:cs="Arial"/>
        </w:rPr>
        <w:t>um</w:t>
      </w:r>
      <w:r w:rsidRPr="00AB7CF3">
        <w:rPr>
          <w:rFonts w:ascii="Verdana" w:hAnsi="Verdana" w:cs="Arial"/>
          <w:spacing w:val="17"/>
        </w:rPr>
        <w:t xml:space="preserve"> </w:t>
      </w:r>
      <w:r w:rsidRPr="00AB7CF3">
        <w:rPr>
          <w:rFonts w:ascii="Verdana" w:hAnsi="Verdana" w:cs="Arial"/>
        </w:rPr>
        <w:t>refrigerante</w:t>
      </w:r>
      <w:r w:rsidRPr="00AB7CF3">
        <w:rPr>
          <w:rFonts w:ascii="Verdana" w:hAnsi="Verdana" w:cs="Arial"/>
          <w:spacing w:val="17"/>
        </w:rPr>
        <w:t xml:space="preserve"> </w:t>
      </w:r>
      <w:r w:rsidRPr="00AB7CF3">
        <w:rPr>
          <w:rFonts w:ascii="Verdana" w:hAnsi="Verdana" w:cs="Arial"/>
        </w:rPr>
        <w:t>líquido</w:t>
      </w:r>
      <w:r w:rsidRPr="00AB7CF3">
        <w:rPr>
          <w:rFonts w:ascii="Verdana" w:hAnsi="Verdana" w:cs="Arial"/>
          <w:spacing w:val="16"/>
        </w:rPr>
        <w:t xml:space="preserve"> </w:t>
      </w:r>
      <w:r w:rsidRPr="00AB7CF3">
        <w:rPr>
          <w:rFonts w:ascii="Verdana" w:hAnsi="Verdana" w:cs="Arial"/>
        </w:rPr>
        <w:t>é</w:t>
      </w:r>
      <w:r w:rsidR="0073320E">
        <w:rPr>
          <w:rFonts w:ascii="Verdana" w:hAnsi="Verdana" w:cs="Arial"/>
        </w:rPr>
        <w:t xml:space="preserve"> a de</w:t>
      </w:r>
      <w:r w:rsidRPr="00AB7CF3">
        <w:rPr>
          <w:rFonts w:ascii="Verdana" w:hAnsi="Verdana" w:cs="Arial"/>
          <w:spacing w:val="16"/>
        </w:rPr>
        <w:t xml:space="preserve"> </w:t>
      </w:r>
      <w:r w:rsidRPr="00AB7CF3">
        <w:rPr>
          <w:rFonts w:ascii="Verdana" w:hAnsi="Verdana" w:cs="Arial"/>
        </w:rPr>
        <w:t>apresentar</w:t>
      </w:r>
      <w:r w:rsidRPr="00AB7CF3">
        <w:rPr>
          <w:rFonts w:ascii="Verdana" w:hAnsi="Verdana" w:cs="Arial"/>
          <w:spacing w:val="16"/>
        </w:rPr>
        <w:t xml:space="preserve"> </w:t>
      </w:r>
      <w:r w:rsidRPr="00AB7CF3">
        <w:rPr>
          <w:rFonts w:ascii="Verdana" w:hAnsi="Verdana" w:cs="Arial"/>
        </w:rPr>
        <w:t>baixas temperaturas 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saturação.</w:t>
      </w:r>
    </w:p>
    <w:p w:rsidR="00AB7CF3" w:rsidRPr="00AB7CF3" w:rsidRDefault="00AB7CF3" w:rsidP="00AB7CF3">
      <w:pPr>
        <w:widowControl w:val="0"/>
        <w:autoSpaceDE w:val="0"/>
        <w:autoSpaceDN w:val="0"/>
        <w:adjustRightInd w:val="0"/>
        <w:spacing w:line="360" w:lineRule="auto"/>
        <w:ind w:left="912"/>
        <w:rPr>
          <w:rFonts w:ascii="Verdana" w:hAnsi="Verdana" w:cs="Arial"/>
        </w:rPr>
      </w:pPr>
      <w:r w:rsidRPr="00AB7CF3">
        <w:rPr>
          <w:rFonts w:ascii="Verdana" w:hAnsi="Verdana" w:cs="Arial"/>
        </w:rPr>
        <w:t>Os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Refrigerantes mais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importantes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são:</w:t>
      </w:r>
    </w:p>
    <w:p w:rsidR="00AB7CF3" w:rsidRPr="0073320E" w:rsidRDefault="00AB7CF3" w:rsidP="0073320E">
      <w:pPr>
        <w:pStyle w:val="PargrafodaLista"/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="Verdana" w:hAnsi="Verdana" w:cs="Arial"/>
        </w:rPr>
      </w:pPr>
      <w:r w:rsidRPr="0073320E">
        <w:rPr>
          <w:rFonts w:ascii="Verdana" w:hAnsi="Verdana" w:cs="Arial"/>
        </w:rPr>
        <w:t>Amônia (R717);</w:t>
      </w:r>
    </w:p>
    <w:p w:rsidR="00AB7CF3" w:rsidRPr="0073320E" w:rsidRDefault="00AB7CF3" w:rsidP="0073320E">
      <w:pPr>
        <w:pStyle w:val="PargrafodaLista"/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="Verdana" w:hAnsi="Verdana" w:cs="Arial"/>
        </w:rPr>
      </w:pPr>
      <w:proofErr w:type="spellStart"/>
      <w:r w:rsidRPr="0073320E">
        <w:rPr>
          <w:rFonts w:ascii="Verdana" w:hAnsi="Verdana" w:cs="Arial"/>
        </w:rPr>
        <w:t>Tricloromonofluormetano</w:t>
      </w:r>
      <w:proofErr w:type="spellEnd"/>
      <w:r w:rsidRPr="0073320E">
        <w:rPr>
          <w:rFonts w:ascii="Verdana" w:hAnsi="Verdana" w:cs="Arial"/>
        </w:rPr>
        <w:t xml:space="preserve"> (Freon-11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ou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R-11);</w:t>
      </w:r>
    </w:p>
    <w:p w:rsidR="00AB7CF3" w:rsidRPr="0073320E" w:rsidRDefault="00AB7CF3" w:rsidP="0073320E">
      <w:pPr>
        <w:pStyle w:val="PargrafodaLista"/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="Verdana" w:hAnsi="Verdana" w:cs="Arial"/>
        </w:rPr>
      </w:pPr>
      <w:proofErr w:type="spellStart"/>
      <w:r w:rsidRPr="0073320E">
        <w:rPr>
          <w:rFonts w:ascii="Verdana" w:hAnsi="Verdana" w:cs="Arial"/>
        </w:rPr>
        <w:t>Diclorodifluormetano</w:t>
      </w:r>
      <w:proofErr w:type="spellEnd"/>
      <w:r w:rsidRPr="0073320E">
        <w:rPr>
          <w:rFonts w:ascii="Verdana" w:hAnsi="Verdana" w:cs="Arial"/>
        </w:rPr>
        <w:t xml:space="preserve"> (Freon-12 ou R-12);</w:t>
      </w:r>
    </w:p>
    <w:p w:rsidR="00AB7CF3" w:rsidRPr="0073320E" w:rsidRDefault="00AB7CF3" w:rsidP="0073320E">
      <w:pPr>
        <w:pStyle w:val="PargrafodaLista"/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="Verdana" w:hAnsi="Verdana" w:cs="Arial"/>
        </w:rPr>
      </w:pPr>
      <w:proofErr w:type="spellStart"/>
      <w:r w:rsidRPr="0073320E">
        <w:rPr>
          <w:rFonts w:ascii="Verdana" w:hAnsi="Verdana" w:cs="Arial"/>
        </w:rPr>
        <w:t>Monoclorodifluormetano</w:t>
      </w:r>
      <w:proofErr w:type="spellEnd"/>
      <w:r w:rsidRPr="0073320E">
        <w:rPr>
          <w:rFonts w:ascii="Verdana" w:hAnsi="Verdana" w:cs="Arial"/>
        </w:rPr>
        <w:t xml:space="preserve"> (Freon-22 ou R-22);</w:t>
      </w:r>
    </w:p>
    <w:p w:rsidR="00AB7CF3" w:rsidRDefault="00AB7CF3" w:rsidP="0073320E">
      <w:pPr>
        <w:pStyle w:val="PargrafodaLista"/>
        <w:widowControl w:val="0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="Verdana" w:hAnsi="Verdana" w:cs="Arial"/>
        </w:rPr>
      </w:pPr>
      <w:proofErr w:type="spellStart"/>
      <w:r w:rsidRPr="0073320E">
        <w:rPr>
          <w:rFonts w:ascii="Verdana" w:hAnsi="Verdana" w:cs="Arial"/>
        </w:rPr>
        <w:t>Tetracloretodecarbono</w:t>
      </w:r>
      <w:proofErr w:type="spellEnd"/>
      <w:r w:rsidRPr="0073320E">
        <w:rPr>
          <w:rFonts w:ascii="Verdana" w:hAnsi="Verdana" w:cs="Arial"/>
        </w:rPr>
        <w:t xml:space="preserve"> (R-10) e</w:t>
      </w:r>
      <w:r w:rsidRPr="0073320E">
        <w:rPr>
          <w:rFonts w:ascii="Verdana" w:hAnsi="Verdana" w:cs="Arial"/>
          <w:spacing w:val="1"/>
        </w:rPr>
        <w:t xml:space="preserve"> </w:t>
      </w:r>
      <w:r w:rsidRPr="0073320E">
        <w:rPr>
          <w:rFonts w:ascii="Verdana" w:hAnsi="Verdana" w:cs="Arial"/>
        </w:rPr>
        <w:t>outros.</w:t>
      </w:r>
    </w:p>
    <w:p w:rsidR="00894FC0" w:rsidRDefault="00894FC0" w:rsidP="00894FC0">
      <w:pPr>
        <w:widowControl w:val="0"/>
        <w:autoSpaceDE w:val="0"/>
        <w:autoSpaceDN w:val="0"/>
        <w:adjustRightInd w:val="0"/>
        <w:spacing w:line="360" w:lineRule="auto"/>
        <w:rPr>
          <w:rFonts w:ascii="Verdana" w:hAnsi="Verdana" w:cs="Arial"/>
        </w:rPr>
      </w:pPr>
    </w:p>
    <w:p w:rsidR="00894FC0" w:rsidRPr="00894FC0" w:rsidRDefault="00894FC0" w:rsidP="00894FC0">
      <w:pPr>
        <w:widowControl w:val="0"/>
        <w:autoSpaceDE w:val="0"/>
        <w:autoSpaceDN w:val="0"/>
        <w:adjustRightInd w:val="0"/>
        <w:spacing w:line="360" w:lineRule="auto"/>
        <w:rPr>
          <w:rFonts w:ascii="Verdana" w:hAnsi="Verdana" w:cs="Arial"/>
        </w:rPr>
      </w:pPr>
    </w:p>
    <w:p w:rsidR="00AB7CF3" w:rsidRPr="0073320E" w:rsidRDefault="00AB7CF3" w:rsidP="0073320E">
      <w:pPr>
        <w:pStyle w:val="Ttulo1"/>
        <w:rPr>
          <w:rFonts w:ascii="Verdana" w:hAnsi="Verdana"/>
          <w:sz w:val="24"/>
          <w:szCs w:val="24"/>
        </w:rPr>
      </w:pPr>
      <w:r w:rsidRPr="0073320E">
        <w:rPr>
          <w:rFonts w:ascii="Verdana" w:hAnsi="Verdana"/>
          <w:sz w:val="24"/>
          <w:szCs w:val="24"/>
        </w:rPr>
        <w:lastRenderedPageBreak/>
        <w:t>SISTEMAS DE REFRIGERAÇÃO</w:t>
      </w:r>
    </w:p>
    <w:p w:rsidR="00AB7CF3" w:rsidRPr="00AB7CF3" w:rsidRDefault="00AB7CF3" w:rsidP="00AB7CF3">
      <w:pPr>
        <w:widowControl w:val="0"/>
        <w:autoSpaceDE w:val="0"/>
        <w:autoSpaceDN w:val="0"/>
        <w:adjustRightInd w:val="0"/>
        <w:spacing w:line="360" w:lineRule="auto"/>
        <w:rPr>
          <w:rFonts w:ascii="Verdana" w:hAnsi="Verdana" w:cs="Arial"/>
        </w:rPr>
      </w:pPr>
    </w:p>
    <w:p w:rsidR="00AB7CF3" w:rsidRPr="00AB7CF3" w:rsidRDefault="00AB7CF3" w:rsidP="0073320E">
      <w:pPr>
        <w:widowControl w:val="0"/>
        <w:autoSpaceDE w:val="0"/>
        <w:autoSpaceDN w:val="0"/>
        <w:adjustRightInd w:val="0"/>
        <w:spacing w:line="360" w:lineRule="auto"/>
        <w:ind w:left="192" w:right="71" w:firstLine="720"/>
        <w:jc w:val="both"/>
        <w:rPr>
          <w:rFonts w:ascii="Verdana" w:hAnsi="Verdana" w:cs="Arial"/>
        </w:rPr>
      </w:pPr>
      <w:r w:rsidRPr="00AB7CF3">
        <w:rPr>
          <w:rFonts w:ascii="Verdana" w:hAnsi="Verdana" w:cs="Arial"/>
        </w:rPr>
        <w:t xml:space="preserve">Teoricamente,  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 xml:space="preserve">qualquer  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 xml:space="preserve">fenômeno  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t xml:space="preserve">físico  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ou   químico   de   natureza endotérmica pode ser aprov</w:t>
      </w:r>
      <w:r w:rsidR="0073320E">
        <w:rPr>
          <w:rFonts w:ascii="Verdana" w:hAnsi="Verdana" w:cs="Arial"/>
        </w:rPr>
        <w:t xml:space="preserve">eitado para a produção do frio. </w:t>
      </w:r>
      <w:r w:rsidR="00C37857">
        <w:rPr>
          <w:rFonts w:ascii="Verdana" w:hAnsi="Verdana" w:cs="Arial"/>
        </w:rPr>
        <w:t>Dentre os processos endotérmicos usados na refrigeração, podemos citar:</w:t>
      </w:r>
    </w:p>
    <w:p w:rsidR="00AB7CF3" w:rsidRPr="0073320E" w:rsidRDefault="00D510F7" w:rsidP="0073320E">
      <w:pPr>
        <w:pStyle w:val="PargrafodaLista"/>
        <w:widowControl w:val="0"/>
        <w:numPr>
          <w:ilvl w:val="1"/>
          <w:numId w:val="22"/>
        </w:numPr>
        <w:tabs>
          <w:tab w:val="left" w:pos="1560"/>
        </w:tabs>
        <w:autoSpaceDE w:val="0"/>
        <w:autoSpaceDN w:val="0"/>
        <w:adjustRightInd w:val="0"/>
        <w:spacing w:line="360" w:lineRule="auto"/>
        <w:ind w:left="1418" w:right="65" w:hanging="425"/>
        <w:jc w:val="both"/>
        <w:rPr>
          <w:rFonts w:ascii="Verdana" w:hAnsi="Verdana" w:cs="Arial"/>
        </w:rPr>
      </w:pPr>
      <w:r w:rsidRPr="0073320E">
        <w:rPr>
          <w:rFonts w:ascii="Verdana" w:hAnsi="Verdana" w:cs="Arial"/>
        </w:rPr>
        <w:t>A</w:t>
      </w:r>
      <w:r w:rsidR="00AB7CF3" w:rsidRPr="0073320E">
        <w:rPr>
          <w:rFonts w:ascii="Verdana" w:hAnsi="Verdana" w:cs="Arial"/>
          <w:spacing w:val="62"/>
        </w:rPr>
        <w:t xml:space="preserve"> </w:t>
      </w:r>
      <w:r w:rsidR="00AB7CF3" w:rsidRPr="0073320E">
        <w:rPr>
          <w:rFonts w:ascii="Verdana" w:hAnsi="Verdana" w:cs="Arial"/>
        </w:rPr>
        <w:t>fusão</w:t>
      </w:r>
      <w:r w:rsidR="00AB7CF3" w:rsidRPr="0073320E">
        <w:rPr>
          <w:rFonts w:ascii="Verdana" w:hAnsi="Verdana" w:cs="Arial"/>
          <w:spacing w:val="62"/>
        </w:rPr>
        <w:t xml:space="preserve"> </w:t>
      </w:r>
      <w:r w:rsidR="00AB7CF3" w:rsidRPr="0073320E">
        <w:rPr>
          <w:rFonts w:ascii="Verdana" w:hAnsi="Verdana" w:cs="Arial"/>
        </w:rPr>
        <w:t>de</w:t>
      </w:r>
      <w:r w:rsidR="00AB7CF3" w:rsidRPr="0073320E">
        <w:rPr>
          <w:rFonts w:ascii="Verdana" w:hAnsi="Verdana" w:cs="Arial"/>
          <w:spacing w:val="62"/>
        </w:rPr>
        <w:t xml:space="preserve"> </w:t>
      </w:r>
      <w:r w:rsidR="00AB7CF3" w:rsidRPr="0073320E">
        <w:rPr>
          <w:rFonts w:ascii="Verdana" w:hAnsi="Verdana" w:cs="Arial"/>
        </w:rPr>
        <w:t>sólidos,</w:t>
      </w:r>
      <w:r w:rsidR="00AB7CF3" w:rsidRPr="0073320E">
        <w:rPr>
          <w:rFonts w:ascii="Verdana" w:hAnsi="Verdana" w:cs="Arial"/>
          <w:spacing w:val="62"/>
        </w:rPr>
        <w:t xml:space="preserve"> </w:t>
      </w:r>
      <w:r w:rsidR="00AB7CF3" w:rsidRPr="0073320E">
        <w:rPr>
          <w:rFonts w:ascii="Verdana" w:hAnsi="Verdana" w:cs="Arial"/>
        </w:rPr>
        <w:t>como</w:t>
      </w:r>
      <w:r w:rsidR="00AB7CF3" w:rsidRPr="0073320E">
        <w:rPr>
          <w:rFonts w:ascii="Verdana" w:hAnsi="Verdana" w:cs="Arial"/>
          <w:spacing w:val="62"/>
        </w:rPr>
        <w:t xml:space="preserve"> </w:t>
      </w:r>
      <w:r w:rsidR="00AB7CF3" w:rsidRPr="0073320E">
        <w:rPr>
          <w:rFonts w:ascii="Verdana" w:hAnsi="Verdana" w:cs="Arial"/>
        </w:rPr>
        <w:t>o</w:t>
      </w:r>
      <w:r w:rsidR="00AB7CF3" w:rsidRPr="0073320E">
        <w:rPr>
          <w:rFonts w:ascii="Verdana" w:hAnsi="Verdana" w:cs="Arial"/>
          <w:spacing w:val="62"/>
        </w:rPr>
        <w:t xml:space="preserve"> </w:t>
      </w:r>
      <w:r w:rsidR="00AB7CF3" w:rsidRPr="0073320E">
        <w:rPr>
          <w:rFonts w:ascii="Verdana" w:hAnsi="Verdana" w:cs="Arial"/>
        </w:rPr>
        <w:t>gelo</w:t>
      </w:r>
      <w:r w:rsidR="00AB7CF3" w:rsidRPr="0073320E">
        <w:rPr>
          <w:rFonts w:ascii="Verdana" w:hAnsi="Verdana" w:cs="Arial"/>
          <w:spacing w:val="62"/>
        </w:rPr>
        <w:t xml:space="preserve"> </w:t>
      </w:r>
      <w:r w:rsidR="00AB7CF3" w:rsidRPr="0073320E">
        <w:rPr>
          <w:rFonts w:ascii="Verdana" w:hAnsi="Verdana" w:cs="Arial"/>
        </w:rPr>
        <w:t>comum</w:t>
      </w:r>
      <w:r w:rsidR="00AB7CF3" w:rsidRPr="0073320E">
        <w:rPr>
          <w:rFonts w:ascii="Verdana" w:hAnsi="Verdana" w:cs="Arial"/>
          <w:spacing w:val="62"/>
        </w:rPr>
        <w:t xml:space="preserve"> </w:t>
      </w:r>
      <w:r w:rsidR="00AB7CF3" w:rsidRPr="0073320E">
        <w:rPr>
          <w:rFonts w:ascii="Verdana" w:hAnsi="Verdana" w:cs="Arial"/>
        </w:rPr>
        <w:t>(</w:t>
      </w:r>
      <w:r w:rsidR="0073320E">
        <w:rPr>
          <w:rFonts w:ascii="Verdana" w:hAnsi="Verdana" w:cs="Arial"/>
        </w:rPr>
        <w:t>0°</w:t>
      </w:r>
      <w:r w:rsidR="00AB7CF3" w:rsidRPr="0073320E">
        <w:rPr>
          <w:rFonts w:ascii="Verdana" w:hAnsi="Verdana" w:cs="Arial"/>
        </w:rPr>
        <w:t>C)</w:t>
      </w:r>
      <w:r w:rsidR="00AB7CF3" w:rsidRPr="0073320E">
        <w:rPr>
          <w:rFonts w:ascii="Verdana" w:hAnsi="Verdana" w:cs="Arial"/>
          <w:spacing w:val="61"/>
        </w:rPr>
        <w:t xml:space="preserve"> </w:t>
      </w:r>
      <w:r w:rsidR="00AB7CF3" w:rsidRPr="0073320E">
        <w:rPr>
          <w:rFonts w:ascii="Verdana" w:hAnsi="Verdana" w:cs="Arial"/>
        </w:rPr>
        <w:t>e</w:t>
      </w:r>
      <w:r w:rsidR="00AB7CF3" w:rsidRPr="0073320E">
        <w:rPr>
          <w:rFonts w:ascii="Verdana" w:hAnsi="Verdana" w:cs="Arial"/>
          <w:spacing w:val="61"/>
        </w:rPr>
        <w:t xml:space="preserve"> </w:t>
      </w:r>
      <w:r w:rsidR="00AB7CF3" w:rsidRPr="0073320E">
        <w:rPr>
          <w:rFonts w:ascii="Verdana" w:hAnsi="Verdana" w:cs="Arial"/>
        </w:rPr>
        <w:t>o</w:t>
      </w:r>
      <w:r w:rsidR="00AB7CF3" w:rsidRPr="0073320E">
        <w:rPr>
          <w:rFonts w:ascii="Verdana" w:hAnsi="Verdana" w:cs="Arial"/>
          <w:spacing w:val="61"/>
        </w:rPr>
        <w:t xml:space="preserve"> </w:t>
      </w:r>
      <w:r w:rsidR="00AB7CF3" w:rsidRPr="0073320E">
        <w:rPr>
          <w:rFonts w:ascii="Verdana" w:hAnsi="Verdana" w:cs="Arial"/>
        </w:rPr>
        <w:t>gelo</w:t>
      </w:r>
      <w:r w:rsidR="00AB7CF3" w:rsidRPr="0073320E">
        <w:rPr>
          <w:rFonts w:ascii="Verdana" w:hAnsi="Verdana" w:cs="Arial"/>
          <w:spacing w:val="61"/>
        </w:rPr>
        <w:t xml:space="preserve"> </w:t>
      </w:r>
      <w:r w:rsidR="00AB7CF3" w:rsidRPr="0073320E">
        <w:rPr>
          <w:rFonts w:ascii="Verdana" w:hAnsi="Verdana" w:cs="Arial"/>
        </w:rPr>
        <w:t>seco</w:t>
      </w:r>
      <w:r w:rsidR="00AB7CF3" w:rsidRPr="0073320E">
        <w:rPr>
          <w:rFonts w:ascii="Verdana" w:hAnsi="Verdana" w:cs="Arial"/>
          <w:spacing w:val="61"/>
        </w:rPr>
        <w:t xml:space="preserve"> </w:t>
      </w:r>
      <w:r w:rsidR="00AB7CF3" w:rsidRPr="0073320E">
        <w:rPr>
          <w:rFonts w:ascii="Verdana" w:hAnsi="Verdana" w:cs="Arial"/>
        </w:rPr>
        <w:t>(neve carbônica –78,</w:t>
      </w:r>
      <w:r w:rsidR="0073320E">
        <w:rPr>
          <w:rFonts w:ascii="Verdana" w:hAnsi="Verdana" w:cs="Arial"/>
          <w:spacing w:val="-1"/>
        </w:rPr>
        <w:t>9°C</w:t>
      </w:r>
      <w:r w:rsidR="00AB7CF3" w:rsidRPr="0073320E">
        <w:rPr>
          <w:rFonts w:ascii="Verdana" w:hAnsi="Verdana" w:cs="Arial"/>
        </w:rPr>
        <w:t>);</w:t>
      </w:r>
    </w:p>
    <w:p w:rsidR="00AB7CF3" w:rsidRPr="0073320E" w:rsidRDefault="00D510F7" w:rsidP="0073320E">
      <w:pPr>
        <w:pStyle w:val="PargrafodaLista"/>
        <w:widowControl w:val="0"/>
        <w:numPr>
          <w:ilvl w:val="1"/>
          <w:numId w:val="22"/>
        </w:numPr>
        <w:tabs>
          <w:tab w:val="left" w:pos="1560"/>
        </w:tabs>
        <w:autoSpaceDE w:val="0"/>
        <w:autoSpaceDN w:val="0"/>
        <w:adjustRightInd w:val="0"/>
        <w:spacing w:line="360" w:lineRule="auto"/>
        <w:ind w:left="1418" w:right="63" w:hanging="425"/>
        <w:jc w:val="both"/>
        <w:rPr>
          <w:rFonts w:ascii="Verdana" w:hAnsi="Verdana" w:cs="Arial"/>
        </w:rPr>
      </w:pPr>
      <w:r w:rsidRPr="0073320E">
        <w:rPr>
          <w:rFonts w:ascii="Verdana" w:hAnsi="Verdana" w:cs="Arial"/>
        </w:rPr>
        <w:t>A</w:t>
      </w:r>
      <w:r w:rsidR="00AB7CF3" w:rsidRPr="0073320E">
        <w:rPr>
          <w:rFonts w:ascii="Verdana" w:hAnsi="Verdana" w:cs="Arial"/>
          <w:spacing w:val="22"/>
        </w:rPr>
        <w:t xml:space="preserve"> </w:t>
      </w:r>
      <w:r w:rsidR="00AB7CF3" w:rsidRPr="0073320E">
        <w:rPr>
          <w:rFonts w:ascii="Verdana" w:hAnsi="Verdana" w:cs="Arial"/>
        </w:rPr>
        <w:t>mistura</w:t>
      </w:r>
      <w:r w:rsidR="00AB7CF3" w:rsidRPr="0073320E">
        <w:rPr>
          <w:rFonts w:ascii="Verdana" w:hAnsi="Verdana" w:cs="Arial"/>
          <w:spacing w:val="22"/>
        </w:rPr>
        <w:t xml:space="preserve"> </w:t>
      </w:r>
      <w:r w:rsidR="00AB7CF3" w:rsidRPr="0073320E">
        <w:rPr>
          <w:rFonts w:ascii="Verdana" w:hAnsi="Verdana" w:cs="Arial"/>
        </w:rPr>
        <w:t>de</w:t>
      </w:r>
      <w:r w:rsidR="00AB7CF3" w:rsidRPr="0073320E">
        <w:rPr>
          <w:rFonts w:ascii="Verdana" w:hAnsi="Verdana" w:cs="Arial"/>
          <w:spacing w:val="22"/>
        </w:rPr>
        <w:t xml:space="preserve"> </w:t>
      </w:r>
      <w:r w:rsidR="00AB7CF3" w:rsidRPr="0073320E">
        <w:rPr>
          <w:rFonts w:ascii="Verdana" w:hAnsi="Verdana" w:cs="Arial"/>
        </w:rPr>
        <w:t>certos</w:t>
      </w:r>
      <w:r w:rsidR="00AB7CF3" w:rsidRPr="0073320E">
        <w:rPr>
          <w:rFonts w:ascii="Verdana" w:hAnsi="Verdana" w:cs="Arial"/>
          <w:spacing w:val="22"/>
        </w:rPr>
        <w:t xml:space="preserve"> </w:t>
      </w:r>
      <w:r w:rsidR="00AB7CF3" w:rsidRPr="0073320E">
        <w:rPr>
          <w:rFonts w:ascii="Verdana" w:hAnsi="Verdana" w:cs="Arial"/>
        </w:rPr>
        <w:t>corpos</w:t>
      </w:r>
      <w:r w:rsidR="00AB7CF3" w:rsidRPr="0073320E">
        <w:rPr>
          <w:rFonts w:ascii="Verdana" w:hAnsi="Verdana" w:cs="Arial"/>
          <w:spacing w:val="21"/>
        </w:rPr>
        <w:t xml:space="preserve"> </w:t>
      </w:r>
      <w:r w:rsidR="00AB7CF3" w:rsidRPr="0073320E">
        <w:rPr>
          <w:rFonts w:ascii="Verdana" w:hAnsi="Verdana" w:cs="Arial"/>
        </w:rPr>
        <w:t>com</w:t>
      </w:r>
      <w:r w:rsidR="00AB7CF3" w:rsidRPr="0073320E">
        <w:rPr>
          <w:rFonts w:ascii="Verdana" w:hAnsi="Verdana" w:cs="Arial"/>
          <w:spacing w:val="21"/>
        </w:rPr>
        <w:t xml:space="preserve"> </w:t>
      </w:r>
      <w:r w:rsidR="00AB7CF3" w:rsidRPr="0073320E">
        <w:rPr>
          <w:rFonts w:ascii="Verdana" w:hAnsi="Verdana" w:cs="Arial"/>
        </w:rPr>
        <w:t>água</w:t>
      </w:r>
      <w:r w:rsidR="00AB7CF3" w:rsidRPr="0073320E">
        <w:rPr>
          <w:rFonts w:ascii="Verdana" w:hAnsi="Verdana" w:cs="Arial"/>
          <w:spacing w:val="21"/>
        </w:rPr>
        <w:t xml:space="preserve"> </w:t>
      </w:r>
      <w:r w:rsidR="00AB7CF3" w:rsidRPr="0073320E">
        <w:rPr>
          <w:rFonts w:ascii="Verdana" w:hAnsi="Verdana" w:cs="Arial"/>
        </w:rPr>
        <w:t>(–20</w:t>
      </w:r>
      <w:r w:rsidR="0073320E">
        <w:rPr>
          <w:rFonts w:ascii="Verdana" w:hAnsi="Verdana" w:cs="Arial"/>
        </w:rPr>
        <w:t>°C</w:t>
      </w:r>
      <w:r w:rsidR="00AB7CF3" w:rsidRPr="0073320E">
        <w:rPr>
          <w:rFonts w:ascii="Verdana" w:hAnsi="Verdana" w:cs="Arial"/>
          <w:spacing w:val="21"/>
        </w:rPr>
        <w:t xml:space="preserve"> </w:t>
      </w:r>
      <w:r w:rsidR="00AB7CF3" w:rsidRPr="0073320E">
        <w:rPr>
          <w:rFonts w:ascii="Verdana" w:hAnsi="Verdana" w:cs="Arial"/>
        </w:rPr>
        <w:t>a</w:t>
      </w:r>
      <w:r w:rsidR="00AB7CF3" w:rsidRPr="0073320E">
        <w:rPr>
          <w:rFonts w:ascii="Verdana" w:hAnsi="Verdana" w:cs="Arial"/>
          <w:spacing w:val="21"/>
        </w:rPr>
        <w:t xml:space="preserve"> </w:t>
      </w:r>
      <w:r w:rsidR="00AB7CF3" w:rsidRPr="0073320E">
        <w:rPr>
          <w:rFonts w:ascii="Verdana" w:hAnsi="Verdana" w:cs="Arial"/>
        </w:rPr>
        <w:t>–</w:t>
      </w:r>
      <w:r w:rsidR="0073320E">
        <w:rPr>
          <w:rFonts w:ascii="Verdana" w:hAnsi="Verdana" w:cs="Arial"/>
        </w:rPr>
        <w:t>40°</w:t>
      </w:r>
      <w:r w:rsidR="00AB7CF3" w:rsidRPr="0073320E">
        <w:rPr>
          <w:rFonts w:ascii="Verdana" w:hAnsi="Verdana" w:cs="Arial"/>
        </w:rPr>
        <w:t>C),</w:t>
      </w:r>
      <w:r w:rsidR="00AB7CF3" w:rsidRPr="0073320E">
        <w:rPr>
          <w:rFonts w:ascii="Verdana" w:hAnsi="Verdana" w:cs="Arial"/>
          <w:spacing w:val="20"/>
        </w:rPr>
        <w:t xml:space="preserve"> </w:t>
      </w:r>
      <w:r w:rsidR="00AB7CF3" w:rsidRPr="0073320E">
        <w:rPr>
          <w:rFonts w:ascii="Verdana" w:hAnsi="Verdana" w:cs="Arial"/>
        </w:rPr>
        <w:t>com</w:t>
      </w:r>
      <w:r w:rsidR="00AB7CF3" w:rsidRPr="0073320E">
        <w:rPr>
          <w:rFonts w:ascii="Verdana" w:hAnsi="Verdana" w:cs="Arial"/>
          <w:spacing w:val="21"/>
        </w:rPr>
        <w:t xml:space="preserve"> </w:t>
      </w:r>
      <w:r w:rsidR="00AB7CF3" w:rsidRPr="0073320E">
        <w:rPr>
          <w:rFonts w:ascii="Verdana" w:hAnsi="Verdana" w:cs="Arial"/>
        </w:rPr>
        <w:t>gelo</w:t>
      </w:r>
      <w:r w:rsidR="00AB7CF3" w:rsidRPr="0073320E">
        <w:rPr>
          <w:rFonts w:ascii="Verdana" w:hAnsi="Verdana" w:cs="Arial"/>
          <w:spacing w:val="21"/>
        </w:rPr>
        <w:t xml:space="preserve"> </w:t>
      </w:r>
      <w:r w:rsidR="00AB7CF3" w:rsidRPr="0073320E">
        <w:rPr>
          <w:rFonts w:ascii="Verdana" w:hAnsi="Verdana" w:cs="Arial"/>
        </w:rPr>
        <w:t>de</w:t>
      </w:r>
      <w:r w:rsidR="00AB7CF3" w:rsidRPr="0073320E">
        <w:rPr>
          <w:rFonts w:ascii="Verdana" w:hAnsi="Verdana" w:cs="Arial"/>
          <w:spacing w:val="21"/>
        </w:rPr>
        <w:t xml:space="preserve"> </w:t>
      </w:r>
      <w:r w:rsidR="0073320E">
        <w:rPr>
          <w:rFonts w:ascii="Verdana" w:hAnsi="Verdana" w:cs="Arial"/>
        </w:rPr>
        <w:t>água (–20°</w:t>
      </w:r>
      <w:r w:rsidR="0073320E">
        <w:rPr>
          <w:rFonts w:ascii="Verdana" w:hAnsi="Verdana" w:cs="Arial"/>
          <w:spacing w:val="2"/>
        </w:rPr>
        <w:t xml:space="preserve">C </w:t>
      </w:r>
      <w:r w:rsidR="00AB7CF3" w:rsidRPr="0073320E">
        <w:rPr>
          <w:rFonts w:ascii="Verdana" w:hAnsi="Verdana" w:cs="Arial"/>
        </w:rPr>
        <w:t>a</w:t>
      </w:r>
      <w:r w:rsidR="00AB7CF3" w:rsidRPr="0073320E">
        <w:rPr>
          <w:rFonts w:ascii="Verdana" w:hAnsi="Verdana" w:cs="Arial"/>
          <w:spacing w:val="2"/>
        </w:rPr>
        <w:t xml:space="preserve"> </w:t>
      </w:r>
      <w:r w:rsidR="0073320E">
        <w:rPr>
          <w:rFonts w:ascii="Verdana" w:hAnsi="Verdana" w:cs="Arial"/>
        </w:rPr>
        <w:t>–50°C</w:t>
      </w:r>
      <w:r w:rsidR="00AB7CF3" w:rsidRPr="0073320E">
        <w:rPr>
          <w:rFonts w:ascii="Verdana" w:hAnsi="Verdana" w:cs="Arial"/>
        </w:rPr>
        <w:t>),</w:t>
      </w:r>
      <w:r w:rsidR="00AB7CF3" w:rsidRPr="0073320E">
        <w:rPr>
          <w:rFonts w:ascii="Verdana" w:hAnsi="Verdana" w:cs="Arial"/>
          <w:spacing w:val="1"/>
        </w:rPr>
        <w:t xml:space="preserve"> </w:t>
      </w:r>
      <w:r w:rsidR="00AB7CF3" w:rsidRPr="0073320E">
        <w:rPr>
          <w:rFonts w:ascii="Verdana" w:hAnsi="Verdana" w:cs="Arial"/>
        </w:rPr>
        <w:t>ou</w:t>
      </w:r>
      <w:r w:rsidR="00AB7CF3" w:rsidRPr="0073320E">
        <w:rPr>
          <w:rFonts w:ascii="Verdana" w:hAnsi="Verdana" w:cs="Arial"/>
          <w:spacing w:val="2"/>
        </w:rPr>
        <w:t xml:space="preserve"> </w:t>
      </w:r>
      <w:r w:rsidR="00AB7CF3" w:rsidRPr="0073320E">
        <w:rPr>
          <w:rFonts w:ascii="Verdana" w:hAnsi="Verdana" w:cs="Arial"/>
        </w:rPr>
        <w:t>com</w:t>
      </w:r>
      <w:r w:rsidR="00AB7CF3" w:rsidRPr="0073320E">
        <w:rPr>
          <w:rFonts w:ascii="Verdana" w:hAnsi="Verdana" w:cs="Arial"/>
          <w:spacing w:val="2"/>
        </w:rPr>
        <w:t xml:space="preserve"> </w:t>
      </w:r>
      <w:r w:rsidR="00AB7CF3" w:rsidRPr="0073320E">
        <w:rPr>
          <w:rFonts w:ascii="Verdana" w:hAnsi="Verdana" w:cs="Arial"/>
        </w:rPr>
        <w:t>gelo</w:t>
      </w:r>
      <w:r w:rsidR="00AB7CF3" w:rsidRPr="0073320E">
        <w:rPr>
          <w:rFonts w:ascii="Verdana" w:hAnsi="Verdana" w:cs="Arial"/>
          <w:spacing w:val="2"/>
        </w:rPr>
        <w:t xml:space="preserve"> </w:t>
      </w:r>
      <w:r w:rsidR="00AB7CF3" w:rsidRPr="0073320E">
        <w:rPr>
          <w:rFonts w:ascii="Verdana" w:hAnsi="Verdana" w:cs="Arial"/>
        </w:rPr>
        <w:t>seco</w:t>
      </w:r>
      <w:r w:rsidR="00AB7CF3" w:rsidRPr="0073320E">
        <w:rPr>
          <w:rFonts w:ascii="Verdana" w:hAnsi="Verdana" w:cs="Arial"/>
          <w:spacing w:val="2"/>
        </w:rPr>
        <w:t xml:space="preserve"> </w:t>
      </w:r>
      <w:r w:rsidR="0073320E">
        <w:rPr>
          <w:rFonts w:ascii="Verdana" w:hAnsi="Verdana" w:cs="Arial"/>
        </w:rPr>
        <w:t>(–100°C</w:t>
      </w:r>
      <w:r w:rsidR="00AB7CF3" w:rsidRPr="0073320E">
        <w:rPr>
          <w:rFonts w:ascii="Verdana" w:hAnsi="Verdana" w:cs="Arial"/>
        </w:rPr>
        <w:t>), as</w:t>
      </w:r>
      <w:r w:rsidR="00AB7CF3" w:rsidRPr="0073320E">
        <w:rPr>
          <w:rFonts w:ascii="Verdana" w:hAnsi="Verdana" w:cs="Arial"/>
          <w:spacing w:val="1"/>
        </w:rPr>
        <w:t xml:space="preserve"> </w:t>
      </w:r>
      <w:r w:rsidR="00AB7CF3" w:rsidRPr="0073320E">
        <w:rPr>
          <w:rFonts w:ascii="Verdana" w:hAnsi="Verdana" w:cs="Arial"/>
        </w:rPr>
        <w:t>quais</w:t>
      </w:r>
      <w:r w:rsidR="00AB7CF3" w:rsidRPr="0073320E">
        <w:rPr>
          <w:rFonts w:ascii="Verdana" w:hAnsi="Verdana" w:cs="Arial"/>
          <w:spacing w:val="1"/>
        </w:rPr>
        <w:t xml:space="preserve"> </w:t>
      </w:r>
      <w:r w:rsidR="00AB7CF3" w:rsidRPr="0073320E">
        <w:rPr>
          <w:rFonts w:ascii="Verdana" w:hAnsi="Verdana" w:cs="Arial"/>
        </w:rPr>
        <w:t>tomam</w:t>
      </w:r>
      <w:r w:rsidR="00AB7CF3" w:rsidRPr="0073320E">
        <w:rPr>
          <w:rFonts w:ascii="Verdana" w:hAnsi="Verdana" w:cs="Arial"/>
          <w:spacing w:val="1"/>
        </w:rPr>
        <w:t xml:space="preserve"> </w:t>
      </w:r>
      <w:r w:rsidR="00AB7CF3" w:rsidRPr="0073320E">
        <w:rPr>
          <w:rFonts w:ascii="Verdana" w:hAnsi="Verdana" w:cs="Arial"/>
        </w:rPr>
        <w:t>o</w:t>
      </w:r>
      <w:r w:rsidR="00AB7CF3" w:rsidRPr="0073320E">
        <w:rPr>
          <w:rFonts w:ascii="Verdana" w:hAnsi="Verdana" w:cs="Arial"/>
          <w:spacing w:val="1"/>
        </w:rPr>
        <w:t xml:space="preserve"> </w:t>
      </w:r>
      <w:r w:rsidR="00AB7CF3" w:rsidRPr="0073320E">
        <w:rPr>
          <w:rFonts w:ascii="Verdana" w:hAnsi="Verdana" w:cs="Arial"/>
        </w:rPr>
        <w:t>nome</w:t>
      </w:r>
      <w:r w:rsidR="00AB7CF3" w:rsidRPr="0073320E">
        <w:rPr>
          <w:rFonts w:ascii="Verdana" w:hAnsi="Verdana" w:cs="Arial"/>
          <w:spacing w:val="1"/>
        </w:rPr>
        <w:t xml:space="preserve"> </w:t>
      </w:r>
      <w:r w:rsidR="00AB7CF3" w:rsidRPr="0073320E">
        <w:rPr>
          <w:rFonts w:ascii="Verdana" w:hAnsi="Verdana" w:cs="Arial"/>
        </w:rPr>
        <w:t>de misturas</w:t>
      </w:r>
      <w:r w:rsidR="00AB7CF3" w:rsidRPr="0073320E">
        <w:rPr>
          <w:rFonts w:ascii="Verdana" w:hAnsi="Verdana" w:cs="Arial"/>
          <w:spacing w:val="1"/>
        </w:rPr>
        <w:t xml:space="preserve"> </w:t>
      </w:r>
      <w:r w:rsidR="00AB7CF3" w:rsidRPr="0073320E">
        <w:rPr>
          <w:rFonts w:ascii="Verdana" w:hAnsi="Verdana" w:cs="Arial"/>
        </w:rPr>
        <w:t>criogênicas;</w:t>
      </w:r>
    </w:p>
    <w:p w:rsidR="00AB7CF3" w:rsidRPr="0073320E" w:rsidRDefault="00D510F7" w:rsidP="0073320E">
      <w:pPr>
        <w:pStyle w:val="PargrafodaLista"/>
        <w:widowControl w:val="0"/>
        <w:numPr>
          <w:ilvl w:val="1"/>
          <w:numId w:val="22"/>
        </w:numPr>
        <w:tabs>
          <w:tab w:val="left" w:pos="1560"/>
        </w:tabs>
        <w:autoSpaceDE w:val="0"/>
        <w:autoSpaceDN w:val="0"/>
        <w:adjustRightInd w:val="0"/>
        <w:spacing w:line="360" w:lineRule="auto"/>
        <w:ind w:left="1418" w:hanging="425"/>
        <w:rPr>
          <w:rFonts w:ascii="Verdana" w:hAnsi="Verdana" w:cs="Arial"/>
        </w:rPr>
      </w:pPr>
      <w:r w:rsidRPr="0073320E">
        <w:rPr>
          <w:rFonts w:ascii="Verdana" w:hAnsi="Verdana" w:cs="Arial"/>
        </w:rPr>
        <w:t>A</w:t>
      </w:r>
      <w:r w:rsidR="00AB7CF3" w:rsidRPr="0073320E">
        <w:rPr>
          <w:rFonts w:ascii="Verdana" w:hAnsi="Verdana" w:cs="Arial"/>
        </w:rPr>
        <w:t xml:space="preserve"> expansão de um gás com a produção de trabalho;</w:t>
      </w:r>
    </w:p>
    <w:p w:rsidR="00AB7CF3" w:rsidRPr="0073320E" w:rsidRDefault="00D510F7" w:rsidP="0073320E">
      <w:pPr>
        <w:pStyle w:val="PargrafodaLista"/>
        <w:widowControl w:val="0"/>
        <w:numPr>
          <w:ilvl w:val="1"/>
          <w:numId w:val="22"/>
        </w:numPr>
        <w:tabs>
          <w:tab w:val="left" w:pos="1560"/>
        </w:tabs>
        <w:autoSpaceDE w:val="0"/>
        <w:autoSpaceDN w:val="0"/>
        <w:adjustRightInd w:val="0"/>
        <w:spacing w:line="360" w:lineRule="auto"/>
        <w:ind w:left="1418" w:hanging="425"/>
        <w:rPr>
          <w:rFonts w:ascii="Verdana" w:hAnsi="Verdana" w:cs="Arial"/>
        </w:rPr>
      </w:pPr>
      <w:r w:rsidRPr="0073320E">
        <w:rPr>
          <w:rFonts w:ascii="Verdana" w:hAnsi="Verdana" w:cs="Arial"/>
        </w:rPr>
        <w:t>Os</w:t>
      </w:r>
      <w:r w:rsidR="00AB7CF3" w:rsidRPr="0073320E">
        <w:rPr>
          <w:rFonts w:ascii="Verdana" w:hAnsi="Verdana" w:cs="Arial"/>
          <w:spacing w:val="1"/>
        </w:rPr>
        <w:t xml:space="preserve"> </w:t>
      </w:r>
      <w:r w:rsidR="00AB7CF3" w:rsidRPr="0073320E">
        <w:rPr>
          <w:rFonts w:ascii="Verdana" w:hAnsi="Verdana" w:cs="Arial"/>
        </w:rPr>
        <w:t>fenômenos de</w:t>
      </w:r>
      <w:r w:rsidR="00AB7CF3" w:rsidRPr="0073320E">
        <w:rPr>
          <w:rFonts w:ascii="Verdana" w:hAnsi="Verdana" w:cs="Arial"/>
          <w:spacing w:val="1"/>
        </w:rPr>
        <w:t xml:space="preserve"> </w:t>
      </w:r>
      <w:r w:rsidR="00AB7CF3" w:rsidRPr="0073320E">
        <w:rPr>
          <w:rFonts w:ascii="Verdana" w:hAnsi="Verdana" w:cs="Arial"/>
        </w:rPr>
        <w:t>adsorção;</w:t>
      </w:r>
    </w:p>
    <w:p w:rsidR="00AB7CF3" w:rsidRPr="0073320E" w:rsidRDefault="00D510F7" w:rsidP="0073320E">
      <w:pPr>
        <w:pStyle w:val="PargrafodaLista"/>
        <w:widowControl w:val="0"/>
        <w:numPr>
          <w:ilvl w:val="1"/>
          <w:numId w:val="22"/>
        </w:numPr>
        <w:tabs>
          <w:tab w:val="left" w:pos="1560"/>
        </w:tabs>
        <w:autoSpaceDE w:val="0"/>
        <w:autoSpaceDN w:val="0"/>
        <w:adjustRightInd w:val="0"/>
        <w:spacing w:line="360" w:lineRule="auto"/>
        <w:ind w:left="1418" w:hanging="425"/>
        <w:rPr>
          <w:rFonts w:ascii="Verdana" w:hAnsi="Verdana" w:cs="Arial"/>
        </w:rPr>
      </w:pPr>
      <w:r w:rsidRPr="0073320E">
        <w:rPr>
          <w:rFonts w:ascii="Verdana" w:hAnsi="Verdana" w:cs="Arial"/>
        </w:rPr>
        <w:t>Os</w:t>
      </w:r>
      <w:r w:rsidR="00AB7CF3" w:rsidRPr="0073320E">
        <w:rPr>
          <w:rFonts w:ascii="Verdana" w:hAnsi="Verdana" w:cs="Arial"/>
          <w:spacing w:val="1"/>
        </w:rPr>
        <w:t xml:space="preserve"> </w:t>
      </w:r>
      <w:r w:rsidR="00AB7CF3" w:rsidRPr="0073320E">
        <w:rPr>
          <w:rFonts w:ascii="Verdana" w:hAnsi="Verdana" w:cs="Arial"/>
        </w:rPr>
        <w:t>fenômenos termoelétricos.</w:t>
      </w:r>
    </w:p>
    <w:p w:rsidR="00AB7CF3" w:rsidRPr="00AB7CF3" w:rsidRDefault="00AB7CF3" w:rsidP="00BC027E">
      <w:pPr>
        <w:widowControl w:val="0"/>
        <w:autoSpaceDE w:val="0"/>
        <w:autoSpaceDN w:val="0"/>
        <w:adjustRightInd w:val="0"/>
        <w:spacing w:line="360" w:lineRule="auto"/>
        <w:ind w:right="70" w:firstLine="567"/>
        <w:jc w:val="both"/>
        <w:rPr>
          <w:rFonts w:ascii="Verdana" w:hAnsi="Verdana" w:cs="Arial"/>
        </w:rPr>
      </w:pPr>
      <w:r w:rsidRPr="00AB7CF3">
        <w:rPr>
          <w:rFonts w:ascii="Verdana" w:hAnsi="Verdana" w:cs="Arial"/>
        </w:rPr>
        <w:t>Os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dois primeiros processos são descontínuos e se restringem a pequenas produções 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frio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(uso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doméstico,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em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laboratórios,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etc.),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enquanto que os demais podem</w:t>
      </w:r>
      <w:r w:rsidRPr="00AB7CF3">
        <w:rPr>
          <w:rFonts w:ascii="Verdana" w:hAnsi="Verdana" w:cs="Arial"/>
          <w:spacing w:val="1"/>
        </w:rPr>
        <w:t xml:space="preserve"> </w:t>
      </w:r>
      <w:proofErr w:type="gramStart"/>
      <w:r w:rsidR="00D150F2" w:rsidRPr="00AB7CF3">
        <w:rPr>
          <w:rFonts w:ascii="Verdana" w:hAnsi="Verdana" w:cs="Arial"/>
        </w:rPr>
        <w:t>ser</w:t>
      </w:r>
      <w:proofErr w:type="gramEnd"/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associados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aos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seus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inversos, de modo a permitir a produção contínua do frio. Assim, a expansão de um gás associada à sua compressão é adotada nas máquinas frigoríficas a ar e na indústria da liquefação dos gases.</w:t>
      </w:r>
    </w:p>
    <w:p w:rsidR="00AB7CF3" w:rsidRPr="00AB7CF3" w:rsidRDefault="00AB7CF3" w:rsidP="00BC027E">
      <w:pPr>
        <w:widowControl w:val="0"/>
        <w:autoSpaceDE w:val="0"/>
        <w:autoSpaceDN w:val="0"/>
        <w:adjustRightInd w:val="0"/>
        <w:spacing w:line="360" w:lineRule="auto"/>
        <w:ind w:firstLine="567"/>
        <w:rPr>
          <w:rFonts w:ascii="Verdana" w:hAnsi="Verdana" w:cs="Arial"/>
        </w:rPr>
      </w:pPr>
      <w:r w:rsidRPr="00AB7CF3">
        <w:rPr>
          <w:rFonts w:ascii="Verdana" w:hAnsi="Verdana" w:cs="Arial"/>
        </w:rPr>
        <w:t>A vaporização contínua de um líquido pu</w:t>
      </w:r>
      <w:r w:rsidRPr="00AB7CF3">
        <w:rPr>
          <w:rFonts w:ascii="Verdana" w:hAnsi="Verdana" w:cs="Arial"/>
          <w:spacing w:val="1"/>
        </w:rPr>
        <w:t>r</w:t>
      </w:r>
      <w:r w:rsidRPr="00AB7CF3">
        <w:rPr>
          <w:rFonts w:ascii="Verdana" w:hAnsi="Verdana" w:cs="Arial"/>
        </w:rPr>
        <w:t>o,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por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sua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vez,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pode ser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obtida:</w:t>
      </w:r>
    </w:p>
    <w:p w:rsidR="00AB7CF3" w:rsidRPr="00BC027E" w:rsidRDefault="00C37857" w:rsidP="00BC027E">
      <w:pPr>
        <w:pStyle w:val="PargrafodaLista"/>
        <w:widowControl w:val="0"/>
        <w:numPr>
          <w:ilvl w:val="0"/>
          <w:numId w:val="23"/>
        </w:numPr>
        <w:tabs>
          <w:tab w:val="left" w:pos="1260"/>
        </w:tabs>
        <w:autoSpaceDE w:val="0"/>
        <w:autoSpaceDN w:val="0"/>
        <w:adjustRightInd w:val="0"/>
        <w:spacing w:line="360" w:lineRule="auto"/>
        <w:ind w:right="70"/>
        <w:jc w:val="both"/>
        <w:rPr>
          <w:rFonts w:ascii="Verdana" w:hAnsi="Verdana" w:cs="Arial"/>
        </w:rPr>
      </w:pPr>
      <w:r w:rsidRPr="00BC027E">
        <w:rPr>
          <w:rFonts w:ascii="Verdana" w:hAnsi="Verdana" w:cs="Arial"/>
        </w:rPr>
        <w:t>Por</w:t>
      </w:r>
      <w:r w:rsidR="00AB7CF3" w:rsidRPr="00BC027E">
        <w:rPr>
          <w:rFonts w:ascii="Verdana" w:hAnsi="Verdana" w:cs="Arial"/>
        </w:rPr>
        <w:t xml:space="preserve">  </w:t>
      </w:r>
      <w:r w:rsidR="00AB7CF3" w:rsidRPr="00BC027E">
        <w:rPr>
          <w:rFonts w:ascii="Verdana" w:hAnsi="Verdana" w:cs="Arial"/>
          <w:spacing w:val="45"/>
        </w:rPr>
        <w:t xml:space="preserve"> </w:t>
      </w:r>
      <w:r w:rsidR="00AB7CF3" w:rsidRPr="00BC027E">
        <w:rPr>
          <w:rFonts w:ascii="Verdana" w:hAnsi="Verdana" w:cs="Arial"/>
        </w:rPr>
        <w:t xml:space="preserve">meios  </w:t>
      </w:r>
      <w:r w:rsidR="00AB7CF3" w:rsidRPr="00BC027E">
        <w:rPr>
          <w:rFonts w:ascii="Verdana" w:hAnsi="Verdana" w:cs="Arial"/>
          <w:spacing w:val="45"/>
        </w:rPr>
        <w:t xml:space="preserve"> </w:t>
      </w:r>
      <w:r w:rsidR="00AB7CF3" w:rsidRPr="00BC027E">
        <w:rPr>
          <w:rFonts w:ascii="Verdana" w:hAnsi="Verdana" w:cs="Arial"/>
        </w:rPr>
        <w:t xml:space="preserve">mecânicos,  </w:t>
      </w:r>
      <w:r w:rsidR="00AB7CF3" w:rsidRPr="00BC027E">
        <w:rPr>
          <w:rFonts w:ascii="Verdana" w:hAnsi="Verdana" w:cs="Arial"/>
          <w:spacing w:val="45"/>
        </w:rPr>
        <w:t xml:space="preserve"> </w:t>
      </w:r>
      <w:r w:rsidR="00AB7CF3" w:rsidRPr="00BC027E">
        <w:rPr>
          <w:rFonts w:ascii="Verdana" w:hAnsi="Verdana" w:cs="Arial"/>
        </w:rPr>
        <w:t xml:space="preserve">nas  </w:t>
      </w:r>
      <w:r w:rsidR="00AB7CF3" w:rsidRPr="00BC027E">
        <w:rPr>
          <w:rFonts w:ascii="Verdana" w:hAnsi="Verdana" w:cs="Arial"/>
          <w:spacing w:val="45"/>
        </w:rPr>
        <w:t xml:space="preserve"> </w:t>
      </w:r>
      <w:r w:rsidR="00AB7CF3" w:rsidRPr="00BC027E">
        <w:rPr>
          <w:rFonts w:ascii="Verdana" w:hAnsi="Verdana" w:cs="Arial"/>
        </w:rPr>
        <w:t xml:space="preserve">chamadas  </w:t>
      </w:r>
      <w:r w:rsidR="00AB7CF3" w:rsidRPr="00BC027E">
        <w:rPr>
          <w:rFonts w:ascii="Verdana" w:hAnsi="Verdana" w:cs="Arial"/>
          <w:spacing w:val="44"/>
        </w:rPr>
        <w:t xml:space="preserve"> </w:t>
      </w:r>
      <w:r w:rsidR="00AB7CF3" w:rsidRPr="00BC027E">
        <w:rPr>
          <w:rFonts w:ascii="Verdana" w:hAnsi="Verdana" w:cs="Arial"/>
        </w:rPr>
        <w:t xml:space="preserve">máquinas  </w:t>
      </w:r>
      <w:r w:rsidR="00AB7CF3" w:rsidRPr="00BC027E">
        <w:rPr>
          <w:rFonts w:ascii="Verdana" w:hAnsi="Verdana" w:cs="Arial"/>
          <w:spacing w:val="44"/>
        </w:rPr>
        <w:t xml:space="preserve"> </w:t>
      </w:r>
      <w:r w:rsidR="00AB7CF3" w:rsidRPr="00BC027E">
        <w:rPr>
          <w:rFonts w:ascii="Verdana" w:hAnsi="Verdana" w:cs="Arial"/>
        </w:rPr>
        <w:t xml:space="preserve">frigoríficas  </w:t>
      </w:r>
      <w:r w:rsidR="00AB7CF3" w:rsidRPr="00BC027E">
        <w:rPr>
          <w:rFonts w:ascii="Verdana" w:hAnsi="Verdana" w:cs="Arial"/>
          <w:spacing w:val="44"/>
        </w:rPr>
        <w:t xml:space="preserve"> </w:t>
      </w:r>
      <w:r w:rsidR="00AB7CF3" w:rsidRPr="00BC027E">
        <w:rPr>
          <w:rFonts w:ascii="Verdana" w:hAnsi="Verdana" w:cs="Arial"/>
        </w:rPr>
        <w:t>de compressão de vapor;</w:t>
      </w:r>
    </w:p>
    <w:p w:rsidR="00AB7CF3" w:rsidRPr="00BC027E" w:rsidRDefault="00C37857" w:rsidP="00BC027E">
      <w:pPr>
        <w:pStyle w:val="PargrafodaLista"/>
        <w:widowControl w:val="0"/>
        <w:numPr>
          <w:ilvl w:val="0"/>
          <w:numId w:val="23"/>
        </w:numPr>
        <w:tabs>
          <w:tab w:val="left" w:pos="1260"/>
        </w:tabs>
        <w:autoSpaceDE w:val="0"/>
        <w:autoSpaceDN w:val="0"/>
        <w:adjustRightInd w:val="0"/>
        <w:spacing w:line="360" w:lineRule="auto"/>
        <w:ind w:right="70"/>
        <w:jc w:val="both"/>
        <w:rPr>
          <w:rFonts w:ascii="Verdana" w:hAnsi="Verdana" w:cs="Arial"/>
        </w:rPr>
      </w:pPr>
      <w:r w:rsidRPr="00BC027E">
        <w:rPr>
          <w:rFonts w:ascii="Verdana" w:hAnsi="Verdana" w:cs="Arial"/>
        </w:rPr>
        <w:t>Por</w:t>
      </w:r>
      <w:r w:rsidR="00AB7CF3" w:rsidRPr="00BC027E">
        <w:rPr>
          <w:rFonts w:ascii="Verdana" w:hAnsi="Verdana" w:cs="Arial"/>
          <w:spacing w:val="16"/>
        </w:rPr>
        <w:t xml:space="preserve"> </w:t>
      </w:r>
      <w:r w:rsidR="00AB7CF3" w:rsidRPr="00BC027E">
        <w:rPr>
          <w:rFonts w:ascii="Verdana" w:hAnsi="Verdana" w:cs="Arial"/>
        </w:rPr>
        <w:t>meio</w:t>
      </w:r>
      <w:r w:rsidR="00AB7CF3" w:rsidRPr="00BC027E">
        <w:rPr>
          <w:rFonts w:ascii="Verdana" w:hAnsi="Verdana" w:cs="Arial"/>
          <w:spacing w:val="16"/>
        </w:rPr>
        <w:t xml:space="preserve"> </w:t>
      </w:r>
      <w:r w:rsidR="00AB7CF3" w:rsidRPr="00BC027E">
        <w:rPr>
          <w:rFonts w:ascii="Verdana" w:hAnsi="Verdana" w:cs="Arial"/>
        </w:rPr>
        <w:t>de</w:t>
      </w:r>
      <w:r w:rsidR="00AB7CF3" w:rsidRPr="00BC027E">
        <w:rPr>
          <w:rFonts w:ascii="Verdana" w:hAnsi="Verdana" w:cs="Arial"/>
          <w:spacing w:val="16"/>
        </w:rPr>
        <w:t xml:space="preserve"> </w:t>
      </w:r>
      <w:r w:rsidR="00AB7CF3" w:rsidRPr="00BC027E">
        <w:rPr>
          <w:rFonts w:ascii="Verdana" w:hAnsi="Verdana" w:cs="Arial"/>
        </w:rPr>
        <w:t>ejeção</w:t>
      </w:r>
      <w:r w:rsidR="00AB7CF3" w:rsidRPr="00BC027E">
        <w:rPr>
          <w:rFonts w:ascii="Verdana" w:hAnsi="Verdana" w:cs="Arial"/>
          <w:spacing w:val="16"/>
        </w:rPr>
        <w:t xml:space="preserve"> </w:t>
      </w:r>
      <w:r w:rsidR="00AB7CF3" w:rsidRPr="00BC027E">
        <w:rPr>
          <w:rFonts w:ascii="Verdana" w:hAnsi="Verdana" w:cs="Arial"/>
        </w:rPr>
        <w:t>de</w:t>
      </w:r>
      <w:r w:rsidR="00AB7CF3" w:rsidRPr="00BC027E">
        <w:rPr>
          <w:rFonts w:ascii="Verdana" w:hAnsi="Verdana" w:cs="Arial"/>
          <w:spacing w:val="16"/>
        </w:rPr>
        <w:t xml:space="preserve"> </w:t>
      </w:r>
      <w:r w:rsidR="00AB7CF3" w:rsidRPr="00BC027E">
        <w:rPr>
          <w:rFonts w:ascii="Verdana" w:hAnsi="Verdana" w:cs="Arial"/>
        </w:rPr>
        <w:t>vapor,</w:t>
      </w:r>
      <w:r w:rsidR="00AB7CF3" w:rsidRPr="00BC027E">
        <w:rPr>
          <w:rFonts w:ascii="Verdana" w:hAnsi="Verdana" w:cs="Arial"/>
          <w:spacing w:val="16"/>
        </w:rPr>
        <w:t xml:space="preserve"> </w:t>
      </w:r>
      <w:r w:rsidR="00AB7CF3" w:rsidRPr="00BC027E">
        <w:rPr>
          <w:rFonts w:ascii="Verdana" w:hAnsi="Verdana" w:cs="Arial"/>
        </w:rPr>
        <w:t>usada</w:t>
      </w:r>
      <w:r w:rsidR="00AB7CF3" w:rsidRPr="00BC027E">
        <w:rPr>
          <w:rFonts w:ascii="Verdana" w:hAnsi="Verdana" w:cs="Arial"/>
          <w:spacing w:val="16"/>
        </w:rPr>
        <w:t xml:space="preserve"> </w:t>
      </w:r>
      <w:r w:rsidR="00AB7CF3" w:rsidRPr="00BC027E">
        <w:rPr>
          <w:rFonts w:ascii="Verdana" w:hAnsi="Verdana" w:cs="Arial"/>
        </w:rPr>
        <w:t>nas</w:t>
      </w:r>
      <w:r w:rsidR="00AB7CF3" w:rsidRPr="00BC027E">
        <w:rPr>
          <w:rFonts w:ascii="Verdana" w:hAnsi="Verdana" w:cs="Arial"/>
          <w:spacing w:val="16"/>
        </w:rPr>
        <w:t xml:space="preserve"> </w:t>
      </w:r>
      <w:r w:rsidR="00AB7CF3" w:rsidRPr="00BC027E">
        <w:rPr>
          <w:rFonts w:ascii="Verdana" w:hAnsi="Verdana" w:cs="Arial"/>
        </w:rPr>
        <w:t>máquinas</w:t>
      </w:r>
      <w:r w:rsidR="00AB7CF3" w:rsidRPr="00BC027E">
        <w:rPr>
          <w:rFonts w:ascii="Verdana" w:hAnsi="Verdana" w:cs="Arial"/>
          <w:spacing w:val="16"/>
        </w:rPr>
        <w:t xml:space="preserve"> </w:t>
      </w:r>
      <w:r w:rsidR="00AB7CF3" w:rsidRPr="00BC027E">
        <w:rPr>
          <w:rFonts w:ascii="Verdana" w:hAnsi="Verdana" w:cs="Arial"/>
        </w:rPr>
        <w:t>frigoríficas</w:t>
      </w:r>
      <w:r w:rsidR="00AB7CF3" w:rsidRPr="00BC027E">
        <w:rPr>
          <w:rFonts w:ascii="Verdana" w:hAnsi="Verdana" w:cs="Arial"/>
          <w:spacing w:val="16"/>
        </w:rPr>
        <w:t xml:space="preserve"> </w:t>
      </w:r>
      <w:r w:rsidR="00AB7CF3" w:rsidRPr="00BC027E">
        <w:rPr>
          <w:rFonts w:ascii="Verdana" w:hAnsi="Verdana" w:cs="Arial"/>
        </w:rPr>
        <w:t>de</w:t>
      </w:r>
      <w:r w:rsidR="00AB7CF3" w:rsidRPr="00BC027E">
        <w:rPr>
          <w:rFonts w:ascii="Verdana" w:hAnsi="Verdana" w:cs="Arial"/>
          <w:spacing w:val="16"/>
        </w:rPr>
        <w:t xml:space="preserve"> </w:t>
      </w:r>
      <w:r w:rsidR="00AB7CF3" w:rsidRPr="00BC027E">
        <w:rPr>
          <w:rFonts w:ascii="Verdana" w:hAnsi="Verdana" w:cs="Arial"/>
        </w:rPr>
        <w:t>vapor</w:t>
      </w:r>
      <w:r w:rsidR="00D510F7">
        <w:rPr>
          <w:rFonts w:ascii="Verdana" w:hAnsi="Verdana" w:cs="Arial"/>
        </w:rPr>
        <w:t xml:space="preserve"> </w:t>
      </w:r>
      <w:r w:rsidR="00AB7CF3" w:rsidRPr="00BC027E">
        <w:rPr>
          <w:rFonts w:ascii="Verdana" w:hAnsi="Verdana" w:cs="Arial"/>
        </w:rPr>
        <w:t>- d’água;</w:t>
      </w:r>
    </w:p>
    <w:p w:rsidR="00AB7CF3" w:rsidRPr="00BC027E" w:rsidRDefault="00C37857" w:rsidP="00BC027E">
      <w:pPr>
        <w:pStyle w:val="PargrafodaLista"/>
        <w:widowControl w:val="0"/>
        <w:numPr>
          <w:ilvl w:val="0"/>
          <w:numId w:val="23"/>
        </w:numPr>
        <w:tabs>
          <w:tab w:val="left" w:pos="1260"/>
        </w:tabs>
        <w:autoSpaceDE w:val="0"/>
        <w:autoSpaceDN w:val="0"/>
        <w:adjustRightInd w:val="0"/>
        <w:spacing w:line="360" w:lineRule="auto"/>
        <w:ind w:right="70"/>
        <w:jc w:val="both"/>
        <w:rPr>
          <w:rFonts w:ascii="Verdana" w:hAnsi="Verdana" w:cs="Arial"/>
        </w:rPr>
      </w:pPr>
      <w:r w:rsidRPr="00BC027E">
        <w:rPr>
          <w:rFonts w:ascii="Verdana" w:hAnsi="Verdana" w:cs="Arial"/>
        </w:rPr>
        <w:t>Por</w:t>
      </w:r>
      <w:r w:rsidR="00AB7CF3" w:rsidRPr="00BC027E">
        <w:rPr>
          <w:rFonts w:ascii="Verdana" w:hAnsi="Verdana" w:cs="Arial"/>
          <w:spacing w:val="26"/>
        </w:rPr>
        <w:t xml:space="preserve"> </w:t>
      </w:r>
      <w:r w:rsidR="00AB7CF3" w:rsidRPr="00BC027E">
        <w:rPr>
          <w:rFonts w:ascii="Verdana" w:hAnsi="Verdana" w:cs="Arial"/>
        </w:rPr>
        <w:t>meio</w:t>
      </w:r>
      <w:r w:rsidR="00AB7CF3" w:rsidRPr="00BC027E">
        <w:rPr>
          <w:rFonts w:ascii="Verdana" w:hAnsi="Verdana" w:cs="Arial"/>
          <w:spacing w:val="26"/>
        </w:rPr>
        <w:t xml:space="preserve"> </w:t>
      </w:r>
      <w:r w:rsidR="00AB7CF3" w:rsidRPr="00BC027E">
        <w:rPr>
          <w:rFonts w:ascii="Verdana" w:hAnsi="Verdana" w:cs="Arial"/>
        </w:rPr>
        <w:t>de</w:t>
      </w:r>
      <w:r w:rsidR="00AB7CF3" w:rsidRPr="00BC027E">
        <w:rPr>
          <w:rFonts w:ascii="Verdana" w:hAnsi="Verdana" w:cs="Arial"/>
          <w:spacing w:val="26"/>
        </w:rPr>
        <w:t xml:space="preserve"> </w:t>
      </w:r>
      <w:r w:rsidR="00AB7CF3" w:rsidRPr="00BC027E">
        <w:rPr>
          <w:rFonts w:ascii="Verdana" w:hAnsi="Verdana" w:cs="Arial"/>
        </w:rPr>
        <w:t>aquecimento,</w:t>
      </w:r>
      <w:r w:rsidR="00AB7CF3" w:rsidRPr="00BC027E">
        <w:rPr>
          <w:rFonts w:ascii="Verdana" w:hAnsi="Verdana" w:cs="Arial"/>
          <w:spacing w:val="26"/>
        </w:rPr>
        <w:t xml:space="preserve"> </w:t>
      </w:r>
      <w:r w:rsidR="00AB7CF3" w:rsidRPr="00BC027E">
        <w:rPr>
          <w:rFonts w:ascii="Verdana" w:hAnsi="Verdana" w:cs="Arial"/>
        </w:rPr>
        <w:t>método</w:t>
      </w:r>
      <w:r w:rsidR="00AB7CF3" w:rsidRPr="00BC027E">
        <w:rPr>
          <w:rFonts w:ascii="Verdana" w:hAnsi="Verdana" w:cs="Arial"/>
          <w:spacing w:val="26"/>
        </w:rPr>
        <w:t xml:space="preserve"> </w:t>
      </w:r>
      <w:r w:rsidR="00AB7CF3" w:rsidRPr="00BC027E">
        <w:rPr>
          <w:rFonts w:ascii="Verdana" w:hAnsi="Verdana" w:cs="Arial"/>
        </w:rPr>
        <w:t>usado</w:t>
      </w:r>
      <w:r w:rsidR="00AB7CF3" w:rsidRPr="00BC027E">
        <w:rPr>
          <w:rFonts w:ascii="Verdana" w:hAnsi="Verdana" w:cs="Arial"/>
          <w:spacing w:val="26"/>
        </w:rPr>
        <w:t xml:space="preserve"> </w:t>
      </w:r>
      <w:r w:rsidR="00AB7CF3" w:rsidRPr="00BC027E">
        <w:rPr>
          <w:rFonts w:ascii="Verdana" w:hAnsi="Verdana" w:cs="Arial"/>
        </w:rPr>
        <w:t>nas</w:t>
      </w:r>
      <w:r w:rsidR="00AB7CF3" w:rsidRPr="00BC027E">
        <w:rPr>
          <w:rFonts w:ascii="Verdana" w:hAnsi="Verdana" w:cs="Arial"/>
          <w:spacing w:val="26"/>
        </w:rPr>
        <w:t xml:space="preserve"> </w:t>
      </w:r>
      <w:r w:rsidR="00AB7CF3" w:rsidRPr="00BC027E">
        <w:rPr>
          <w:rFonts w:ascii="Verdana" w:hAnsi="Verdana" w:cs="Arial"/>
        </w:rPr>
        <w:t>chamadas</w:t>
      </w:r>
      <w:r w:rsidR="00AB7CF3" w:rsidRPr="00BC027E">
        <w:rPr>
          <w:rFonts w:ascii="Verdana" w:hAnsi="Verdana" w:cs="Arial"/>
          <w:spacing w:val="26"/>
        </w:rPr>
        <w:t xml:space="preserve"> </w:t>
      </w:r>
      <w:r w:rsidR="00AB7CF3" w:rsidRPr="00BC027E">
        <w:rPr>
          <w:rFonts w:ascii="Verdana" w:hAnsi="Verdana" w:cs="Arial"/>
        </w:rPr>
        <w:t>instalações</w:t>
      </w:r>
      <w:r w:rsidR="00AB7CF3" w:rsidRPr="00BC027E">
        <w:rPr>
          <w:rFonts w:ascii="Verdana" w:hAnsi="Verdana" w:cs="Arial"/>
          <w:spacing w:val="26"/>
        </w:rPr>
        <w:t xml:space="preserve"> </w:t>
      </w:r>
      <w:r w:rsidR="00AB7CF3" w:rsidRPr="00BC027E">
        <w:rPr>
          <w:rFonts w:ascii="Verdana" w:hAnsi="Verdana" w:cs="Arial"/>
        </w:rPr>
        <w:t>de absorção.</w:t>
      </w:r>
    </w:p>
    <w:p w:rsidR="00AB7CF3" w:rsidRPr="00AB7CF3" w:rsidRDefault="00AB7CF3" w:rsidP="00BC027E">
      <w:pPr>
        <w:widowControl w:val="0"/>
        <w:autoSpaceDE w:val="0"/>
        <w:autoSpaceDN w:val="0"/>
        <w:adjustRightInd w:val="0"/>
        <w:spacing w:line="360" w:lineRule="auto"/>
        <w:ind w:right="70" w:firstLine="567"/>
        <w:jc w:val="both"/>
        <w:rPr>
          <w:rFonts w:ascii="Verdana" w:hAnsi="Verdana" w:cs="Arial"/>
        </w:rPr>
      </w:pPr>
      <w:r w:rsidRPr="00AB7CF3">
        <w:rPr>
          <w:rFonts w:ascii="Verdana" w:hAnsi="Verdana" w:cs="Arial"/>
        </w:rPr>
        <w:t>Os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t>fenômenos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de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t>adsorção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são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t>aplicados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t>nas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máquinas 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Sílica-gel,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cujo funcionamento se assemelha ao das máquinas de absorção.</w:t>
      </w:r>
    </w:p>
    <w:p w:rsidR="00AB7CF3" w:rsidRPr="00AB7CF3" w:rsidRDefault="00AB7CF3" w:rsidP="00BC027E">
      <w:pPr>
        <w:widowControl w:val="0"/>
        <w:autoSpaceDE w:val="0"/>
        <w:autoSpaceDN w:val="0"/>
        <w:adjustRightInd w:val="0"/>
        <w:spacing w:line="360" w:lineRule="auto"/>
        <w:ind w:right="70" w:firstLine="567"/>
        <w:jc w:val="both"/>
        <w:rPr>
          <w:rFonts w:ascii="Verdana" w:hAnsi="Verdana" w:cs="Arial"/>
        </w:rPr>
      </w:pPr>
      <w:r w:rsidRPr="00AB7CF3">
        <w:rPr>
          <w:rFonts w:ascii="Verdana" w:hAnsi="Verdana" w:cs="Arial"/>
        </w:rPr>
        <w:t>Os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fenômenos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termelétricos,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por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 xml:space="preserve">sua vez, são atualmente aplicados </w:t>
      </w:r>
      <w:r w:rsidRPr="00AB7CF3">
        <w:rPr>
          <w:rFonts w:ascii="Verdana" w:hAnsi="Verdana" w:cs="Arial"/>
        </w:rPr>
        <w:lastRenderedPageBreak/>
        <w:t>na técnica do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frio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apenas em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pequena escala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(pequenos refrigeradores domésticos e 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laboratórios).</w:t>
      </w:r>
    </w:p>
    <w:p w:rsidR="00AB7CF3" w:rsidRPr="00AB7CF3" w:rsidRDefault="00AB7CF3" w:rsidP="00BC027E">
      <w:pPr>
        <w:widowControl w:val="0"/>
        <w:autoSpaceDE w:val="0"/>
        <w:autoSpaceDN w:val="0"/>
        <w:adjustRightInd w:val="0"/>
        <w:spacing w:line="360" w:lineRule="auto"/>
        <w:ind w:right="71" w:firstLine="567"/>
        <w:jc w:val="both"/>
        <w:rPr>
          <w:rFonts w:ascii="Verdana" w:hAnsi="Verdana" w:cs="Arial"/>
        </w:rPr>
      </w:pPr>
      <w:r w:rsidRPr="00AB7CF3">
        <w:rPr>
          <w:rFonts w:ascii="Verdana" w:hAnsi="Verdana" w:cs="Arial"/>
        </w:rPr>
        <w:t>A</w:t>
      </w:r>
      <w:r w:rsidRPr="00AB7CF3">
        <w:rPr>
          <w:rFonts w:ascii="Verdana" w:hAnsi="Verdana" w:cs="Arial"/>
          <w:spacing w:val="66"/>
        </w:rPr>
        <w:t xml:space="preserve"> </w:t>
      </w:r>
      <w:r w:rsidRPr="00AB7CF3">
        <w:rPr>
          <w:rFonts w:ascii="Verdana" w:hAnsi="Verdana" w:cs="Arial"/>
        </w:rPr>
        <w:t>distribuição</w:t>
      </w:r>
      <w:r w:rsidRPr="00AB7CF3">
        <w:rPr>
          <w:rFonts w:ascii="Verdana" w:hAnsi="Verdana" w:cs="Arial"/>
          <w:spacing w:val="66"/>
        </w:rPr>
        <w:t xml:space="preserve"> </w:t>
      </w:r>
      <w:r w:rsidRPr="00AB7CF3">
        <w:rPr>
          <w:rFonts w:ascii="Verdana" w:hAnsi="Verdana" w:cs="Arial"/>
        </w:rPr>
        <w:t>do  frio  nas  instalações  frigoríficas</w:t>
      </w:r>
      <w:r w:rsidRPr="00AB7CF3">
        <w:rPr>
          <w:rFonts w:ascii="Verdana" w:hAnsi="Verdana" w:cs="Arial"/>
          <w:spacing w:val="65"/>
        </w:rPr>
        <w:t xml:space="preserve"> </w:t>
      </w:r>
      <w:r w:rsidRPr="00AB7CF3">
        <w:rPr>
          <w:rFonts w:ascii="Verdana" w:hAnsi="Verdana" w:cs="Arial"/>
        </w:rPr>
        <w:t>convencionais,</w:t>
      </w:r>
      <w:r w:rsidRPr="00AB7CF3">
        <w:rPr>
          <w:rFonts w:ascii="Verdana" w:hAnsi="Verdana" w:cs="Arial"/>
          <w:spacing w:val="65"/>
        </w:rPr>
        <w:t xml:space="preserve"> </w:t>
      </w:r>
      <w:r w:rsidRPr="00AB7CF3">
        <w:rPr>
          <w:rFonts w:ascii="Verdana" w:hAnsi="Verdana" w:cs="Arial"/>
        </w:rPr>
        <w:t>de</w:t>
      </w:r>
      <w:r w:rsidRPr="00AB7CF3">
        <w:rPr>
          <w:rFonts w:ascii="Verdana" w:hAnsi="Verdana" w:cs="Arial"/>
          <w:spacing w:val="65"/>
        </w:rPr>
        <w:t xml:space="preserve"> </w:t>
      </w:r>
      <w:r w:rsidRPr="00AB7CF3">
        <w:rPr>
          <w:rFonts w:ascii="Verdana" w:hAnsi="Verdana" w:cs="Arial"/>
        </w:rPr>
        <w:t>uma maneira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geral,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pode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ser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feita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por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expansão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</w:t>
      </w:r>
      <w:r w:rsidRPr="00AB7CF3">
        <w:rPr>
          <w:rFonts w:ascii="Verdana" w:hAnsi="Verdana" w:cs="Arial"/>
          <w:spacing w:val="-1"/>
        </w:rPr>
        <w:t>i</w:t>
      </w:r>
      <w:r w:rsidRPr="00AB7CF3">
        <w:rPr>
          <w:rFonts w:ascii="Verdana" w:hAnsi="Verdana" w:cs="Arial"/>
        </w:rPr>
        <w:t>reta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ou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indireta, 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conservação do frio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por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meio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dos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isolamentos térmicos.</w:t>
      </w:r>
    </w:p>
    <w:p w:rsidR="00AB7CF3" w:rsidRPr="00BC027E" w:rsidRDefault="00AB7CF3" w:rsidP="00BC027E">
      <w:pPr>
        <w:pStyle w:val="Ttulo1"/>
        <w:rPr>
          <w:rFonts w:ascii="Verdana" w:hAnsi="Verdana"/>
          <w:sz w:val="24"/>
          <w:szCs w:val="24"/>
        </w:rPr>
      </w:pPr>
      <w:r w:rsidRPr="00BC027E">
        <w:rPr>
          <w:rFonts w:ascii="Verdana" w:hAnsi="Verdana"/>
          <w:sz w:val="24"/>
          <w:szCs w:val="24"/>
        </w:rPr>
        <w:t>APLICAÇÕES DA REFRIGERAÇÃO</w:t>
      </w:r>
    </w:p>
    <w:p w:rsidR="00AB7CF3" w:rsidRDefault="00AB7CF3" w:rsidP="00BC027E">
      <w:pPr>
        <w:pStyle w:val="Ttulo1"/>
        <w:rPr>
          <w:rFonts w:ascii="Verdana" w:hAnsi="Verdana"/>
          <w:sz w:val="24"/>
          <w:szCs w:val="24"/>
        </w:rPr>
      </w:pPr>
      <w:r w:rsidRPr="00BC027E">
        <w:rPr>
          <w:rFonts w:ascii="Verdana" w:hAnsi="Verdana"/>
          <w:sz w:val="24"/>
          <w:szCs w:val="24"/>
        </w:rPr>
        <w:t>Refrigeração Doméstica</w:t>
      </w:r>
    </w:p>
    <w:p w:rsidR="00D510F7" w:rsidRPr="00D510F7" w:rsidRDefault="00D510F7" w:rsidP="00D510F7"/>
    <w:p w:rsidR="00AB7CF3" w:rsidRPr="00AB7CF3" w:rsidRDefault="00AB7CF3" w:rsidP="00BC027E">
      <w:pPr>
        <w:widowControl w:val="0"/>
        <w:autoSpaceDE w:val="0"/>
        <w:autoSpaceDN w:val="0"/>
        <w:adjustRightInd w:val="0"/>
        <w:spacing w:line="360" w:lineRule="auto"/>
        <w:ind w:right="70" w:firstLine="567"/>
        <w:jc w:val="both"/>
        <w:rPr>
          <w:rFonts w:ascii="Verdana" w:hAnsi="Verdana" w:cs="Arial"/>
        </w:rPr>
      </w:pPr>
      <w:r w:rsidRPr="00AB7CF3">
        <w:rPr>
          <w:rFonts w:ascii="Verdana" w:hAnsi="Verdana" w:cs="Arial"/>
        </w:rPr>
        <w:t>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refrigeração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doméstica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é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uma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t>extensão um tan</w:t>
      </w:r>
      <w:r w:rsidRPr="00AB7CF3">
        <w:rPr>
          <w:rFonts w:ascii="Verdana" w:hAnsi="Verdana" w:cs="Arial"/>
          <w:spacing w:val="1"/>
        </w:rPr>
        <w:t>t</w:t>
      </w:r>
      <w:r w:rsidRPr="00AB7CF3">
        <w:rPr>
          <w:rFonts w:ascii="Verdana" w:hAnsi="Verdana" w:cs="Arial"/>
        </w:rPr>
        <w:t>o limitad</w:t>
      </w:r>
      <w:r w:rsidR="004F14B4">
        <w:rPr>
          <w:rFonts w:ascii="Verdana" w:hAnsi="Verdana" w:cs="Arial"/>
        </w:rPr>
        <w:t>a</w:t>
      </w:r>
      <w:r w:rsidRPr="00AB7CF3">
        <w:rPr>
          <w:rFonts w:ascii="Verdana" w:hAnsi="Verdana" w:cs="Arial"/>
        </w:rPr>
        <w:t>, abrangendo principalmente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fabricação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refrige</w:t>
      </w:r>
      <w:r w:rsidRPr="00AB7CF3">
        <w:rPr>
          <w:rFonts w:ascii="Verdana" w:hAnsi="Verdana" w:cs="Arial"/>
          <w:spacing w:val="3"/>
        </w:rPr>
        <w:t>r</w:t>
      </w:r>
      <w:r w:rsidRPr="00AB7CF3">
        <w:rPr>
          <w:rFonts w:ascii="Verdana" w:hAnsi="Verdana" w:cs="Arial"/>
        </w:rPr>
        <w:t>adores de uso doméstico e congeladores caseiros,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t>(fig.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t>4).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t>Contudo,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t>como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t>o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t>número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unidades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em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ser</w:t>
      </w:r>
      <w:r w:rsidRPr="00AB7CF3">
        <w:rPr>
          <w:rFonts w:ascii="Verdana" w:hAnsi="Verdana" w:cs="Arial"/>
          <w:spacing w:val="-1"/>
        </w:rPr>
        <w:t>v</w:t>
      </w:r>
      <w:r w:rsidRPr="00AB7CF3">
        <w:rPr>
          <w:rFonts w:ascii="Verdana" w:hAnsi="Verdana" w:cs="Arial"/>
        </w:rPr>
        <w:t>iço é muito grande, 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refrigeração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doméstica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representa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 xml:space="preserve">uma parte importante da indústria de refrigeração. As unidades 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doméstic</w:t>
      </w:r>
      <w:r w:rsidRPr="00AB7CF3">
        <w:rPr>
          <w:rFonts w:ascii="Verdana" w:hAnsi="Verdana" w:cs="Arial"/>
          <w:spacing w:val="-1"/>
        </w:rPr>
        <w:t>a</w:t>
      </w:r>
      <w:r w:rsidRPr="00AB7CF3">
        <w:rPr>
          <w:rFonts w:ascii="Verdana" w:hAnsi="Verdana" w:cs="Arial"/>
        </w:rPr>
        <w:t xml:space="preserve">s 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 xml:space="preserve">são 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 xml:space="preserve">geralmente 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t>pequenas  em  tamanho, tendo</w:t>
      </w:r>
      <w:r w:rsidRPr="00AB7CF3">
        <w:rPr>
          <w:rFonts w:ascii="Verdana" w:hAnsi="Verdana" w:cs="Arial"/>
          <w:spacing w:val="16"/>
        </w:rPr>
        <w:t xml:space="preserve"> </w:t>
      </w:r>
      <w:r w:rsidRPr="00AB7CF3">
        <w:rPr>
          <w:rFonts w:ascii="Verdana" w:hAnsi="Verdana" w:cs="Arial"/>
        </w:rPr>
        <w:t>potências</w:t>
      </w:r>
      <w:r w:rsidRPr="00AB7CF3">
        <w:rPr>
          <w:rFonts w:ascii="Verdana" w:hAnsi="Verdana" w:cs="Arial"/>
          <w:spacing w:val="16"/>
        </w:rPr>
        <w:t xml:space="preserve"> </w:t>
      </w:r>
      <w:r w:rsidRPr="00AB7CF3">
        <w:rPr>
          <w:rFonts w:ascii="Verdana" w:hAnsi="Verdana" w:cs="Arial"/>
        </w:rPr>
        <w:t>nominais</w:t>
      </w:r>
      <w:r w:rsidRPr="00AB7CF3">
        <w:rPr>
          <w:rFonts w:ascii="Verdana" w:hAnsi="Verdana" w:cs="Arial"/>
          <w:spacing w:val="16"/>
        </w:rPr>
        <w:t xml:space="preserve"> </w:t>
      </w:r>
      <w:r w:rsidRPr="00AB7CF3">
        <w:rPr>
          <w:rFonts w:ascii="Verdana" w:hAnsi="Verdana" w:cs="Arial"/>
        </w:rPr>
        <w:t>entre</w:t>
      </w:r>
      <w:r w:rsidRPr="00AB7CF3">
        <w:rPr>
          <w:rFonts w:ascii="Verdana" w:hAnsi="Verdana" w:cs="Arial"/>
          <w:spacing w:val="16"/>
        </w:rPr>
        <w:t xml:space="preserve"> </w:t>
      </w:r>
      <w:r w:rsidRPr="00AB7CF3">
        <w:rPr>
          <w:rFonts w:ascii="Verdana" w:hAnsi="Verdana" w:cs="Arial"/>
        </w:rPr>
        <w:t>1/20</w:t>
      </w:r>
      <w:r w:rsidRPr="00AB7CF3">
        <w:rPr>
          <w:rFonts w:ascii="Verdana" w:hAnsi="Verdana" w:cs="Arial"/>
          <w:spacing w:val="16"/>
        </w:rPr>
        <w:t xml:space="preserve"> </w:t>
      </w:r>
      <w:r w:rsidRPr="00AB7CF3">
        <w:rPr>
          <w:rFonts w:ascii="Verdana" w:hAnsi="Verdana" w:cs="Arial"/>
        </w:rPr>
        <w:t>e</w:t>
      </w:r>
      <w:r w:rsidRPr="00AB7CF3">
        <w:rPr>
          <w:rFonts w:ascii="Verdana" w:hAnsi="Verdana" w:cs="Arial"/>
          <w:spacing w:val="16"/>
        </w:rPr>
        <w:t xml:space="preserve"> </w:t>
      </w:r>
      <w:r w:rsidRPr="00AB7CF3">
        <w:rPr>
          <w:rFonts w:ascii="Verdana" w:hAnsi="Verdana" w:cs="Arial"/>
        </w:rPr>
        <w:t>1</w:t>
      </w:r>
      <w:r w:rsidRPr="00AB7CF3">
        <w:rPr>
          <w:rFonts w:ascii="Verdana" w:hAnsi="Verdana" w:cs="Arial"/>
          <w:spacing w:val="1"/>
        </w:rPr>
        <w:t>/</w:t>
      </w:r>
      <w:r w:rsidRPr="00AB7CF3">
        <w:rPr>
          <w:rFonts w:ascii="Verdana" w:hAnsi="Verdana" w:cs="Arial"/>
        </w:rPr>
        <w:t>2 CV,</w:t>
      </w:r>
      <w:r w:rsidRPr="00AB7CF3">
        <w:rPr>
          <w:rFonts w:ascii="Verdana" w:hAnsi="Verdana" w:cs="Arial"/>
          <w:spacing w:val="15"/>
        </w:rPr>
        <w:t xml:space="preserve"> </w:t>
      </w:r>
      <w:r w:rsidRPr="00AB7CF3">
        <w:rPr>
          <w:rFonts w:ascii="Verdana" w:hAnsi="Verdana" w:cs="Arial"/>
        </w:rPr>
        <w:t>e</w:t>
      </w:r>
      <w:r w:rsidRPr="00AB7CF3">
        <w:rPr>
          <w:rFonts w:ascii="Verdana" w:hAnsi="Verdana" w:cs="Arial"/>
          <w:spacing w:val="15"/>
        </w:rPr>
        <w:t xml:space="preserve"> </w:t>
      </w:r>
      <w:r w:rsidRPr="00AB7CF3">
        <w:rPr>
          <w:rFonts w:ascii="Verdana" w:hAnsi="Verdana" w:cs="Arial"/>
        </w:rPr>
        <w:t>são</w:t>
      </w:r>
      <w:r w:rsidRPr="00AB7CF3">
        <w:rPr>
          <w:rFonts w:ascii="Verdana" w:hAnsi="Verdana" w:cs="Arial"/>
          <w:spacing w:val="15"/>
        </w:rPr>
        <w:t xml:space="preserve"> </w:t>
      </w:r>
      <w:r w:rsidRPr="00AB7CF3">
        <w:rPr>
          <w:rFonts w:ascii="Verdana" w:hAnsi="Verdana" w:cs="Arial"/>
        </w:rPr>
        <w:t>do</w:t>
      </w:r>
      <w:r w:rsidRPr="00AB7CF3">
        <w:rPr>
          <w:rFonts w:ascii="Verdana" w:hAnsi="Verdana" w:cs="Arial"/>
          <w:spacing w:val="15"/>
        </w:rPr>
        <w:t xml:space="preserve"> </w:t>
      </w:r>
      <w:r w:rsidRPr="00AB7CF3">
        <w:rPr>
          <w:rFonts w:ascii="Verdana" w:hAnsi="Verdana" w:cs="Arial"/>
        </w:rPr>
        <w:t>tipo</w:t>
      </w:r>
      <w:r w:rsidRPr="00AB7CF3">
        <w:rPr>
          <w:rFonts w:ascii="Verdana" w:hAnsi="Verdana" w:cs="Arial"/>
          <w:spacing w:val="15"/>
        </w:rPr>
        <w:t xml:space="preserve"> </w:t>
      </w:r>
      <w:r w:rsidRPr="00AB7CF3">
        <w:rPr>
          <w:rFonts w:ascii="Verdana" w:hAnsi="Verdana" w:cs="Arial"/>
        </w:rPr>
        <w:t>hermeticamente fechado.</w:t>
      </w:r>
    </w:p>
    <w:p w:rsidR="00AB7CF3" w:rsidRDefault="00AB7CF3" w:rsidP="00BC027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</w:rPr>
      </w:pPr>
      <w:r w:rsidRPr="00AB7CF3">
        <w:rPr>
          <w:rFonts w:ascii="Verdana" w:hAnsi="Verdana" w:cs="Arial"/>
          <w:noProof/>
        </w:rPr>
        <w:drawing>
          <wp:inline distT="0" distB="0" distL="0" distR="0" wp14:anchorId="582B7DEA" wp14:editId="178A62FC">
            <wp:extent cx="3760258" cy="27241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6" t="9413" r="6955" b="13242"/>
                    <a:stretch/>
                  </pic:blipFill>
                  <pic:spPr bwMode="auto">
                    <a:xfrm>
                      <a:off x="0" y="0"/>
                      <a:ext cx="3762375" cy="272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27E" w:rsidRDefault="00BC027E" w:rsidP="00BC027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i/>
        </w:rPr>
      </w:pPr>
      <w:r>
        <w:rPr>
          <w:rFonts w:ascii="Verdana" w:hAnsi="Verdana"/>
          <w:b/>
          <w:i/>
        </w:rPr>
        <w:t xml:space="preserve">Figura 4: </w:t>
      </w:r>
      <w:r>
        <w:rPr>
          <w:rFonts w:ascii="Verdana" w:hAnsi="Verdana"/>
          <w:i/>
        </w:rPr>
        <w:t xml:space="preserve"> Refrigeradores domésticos</w:t>
      </w:r>
    </w:p>
    <w:p w:rsidR="00894FC0" w:rsidRDefault="00894FC0" w:rsidP="00BC027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i/>
        </w:rPr>
      </w:pPr>
    </w:p>
    <w:p w:rsidR="00894FC0" w:rsidRPr="00BC027E" w:rsidRDefault="00894FC0" w:rsidP="00BC027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i/>
        </w:rPr>
      </w:pPr>
    </w:p>
    <w:p w:rsidR="00AB7CF3" w:rsidRPr="00BC027E" w:rsidRDefault="00AB7CF3" w:rsidP="00BC027E">
      <w:pPr>
        <w:pStyle w:val="Ttulo1"/>
        <w:rPr>
          <w:rFonts w:ascii="Verdana" w:hAnsi="Verdana"/>
          <w:sz w:val="24"/>
          <w:szCs w:val="24"/>
        </w:rPr>
      </w:pPr>
      <w:r w:rsidRPr="00BC027E">
        <w:rPr>
          <w:rFonts w:ascii="Verdana" w:hAnsi="Verdana"/>
          <w:sz w:val="24"/>
          <w:szCs w:val="24"/>
        </w:rPr>
        <w:lastRenderedPageBreak/>
        <w:t>Refrigeração Comercial</w:t>
      </w:r>
    </w:p>
    <w:p w:rsidR="00AB7CF3" w:rsidRPr="00AB7CF3" w:rsidRDefault="00AB7CF3" w:rsidP="00AB7CF3">
      <w:pPr>
        <w:widowControl w:val="0"/>
        <w:autoSpaceDE w:val="0"/>
        <w:autoSpaceDN w:val="0"/>
        <w:adjustRightInd w:val="0"/>
        <w:spacing w:line="360" w:lineRule="auto"/>
        <w:rPr>
          <w:rFonts w:ascii="Verdana" w:hAnsi="Verdana" w:cs="Arial"/>
        </w:rPr>
      </w:pPr>
    </w:p>
    <w:p w:rsidR="00AB7CF3" w:rsidRPr="00AB7CF3" w:rsidRDefault="00AB7CF3" w:rsidP="00BC027E">
      <w:pPr>
        <w:widowControl w:val="0"/>
        <w:autoSpaceDE w:val="0"/>
        <w:autoSpaceDN w:val="0"/>
        <w:adjustRightInd w:val="0"/>
        <w:spacing w:line="360" w:lineRule="auto"/>
        <w:ind w:right="69" w:firstLine="567"/>
        <w:jc w:val="both"/>
        <w:rPr>
          <w:rFonts w:ascii="Verdana" w:hAnsi="Verdana" w:cs="Arial"/>
        </w:rPr>
      </w:pPr>
      <w:r w:rsidRPr="00AB7CF3">
        <w:rPr>
          <w:rFonts w:ascii="Verdana" w:hAnsi="Verdana" w:cs="Arial"/>
        </w:rPr>
        <w:t>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refrigeração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comercial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abrange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p</w:t>
      </w:r>
      <w:r w:rsidRPr="00AB7CF3">
        <w:rPr>
          <w:rFonts w:ascii="Verdana" w:hAnsi="Verdana" w:cs="Arial"/>
          <w:spacing w:val="2"/>
        </w:rPr>
        <w:t>r</w:t>
      </w:r>
      <w:r w:rsidRPr="00AB7CF3">
        <w:rPr>
          <w:rFonts w:ascii="Verdana" w:hAnsi="Verdana" w:cs="Arial"/>
        </w:rPr>
        <w:t>ojeto, instalação 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manutenção de instalações</w:t>
      </w:r>
      <w:r w:rsidRPr="00AB7CF3">
        <w:rPr>
          <w:rFonts w:ascii="Verdana" w:hAnsi="Verdana" w:cs="Arial"/>
          <w:spacing w:val="21"/>
        </w:rPr>
        <w:t xml:space="preserve"> </w:t>
      </w:r>
      <w:r w:rsidRPr="00AB7CF3">
        <w:rPr>
          <w:rFonts w:ascii="Verdana" w:hAnsi="Verdana" w:cs="Arial"/>
        </w:rPr>
        <w:t>refrigeradas</w:t>
      </w:r>
      <w:r w:rsidRPr="00AB7CF3">
        <w:rPr>
          <w:rFonts w:ascii="Verdana" w:hAnsi="Verdana" w:cs="Arial"/>
          <w:spacing w:val="21"/>
        </w:rPr>
        <w:t xml:space="preserve"> </w:t>
      </w:r>
      <w:r w:rsidRPr="00AB7CF3">
        <w:rPr>
          <w:rFonts w:ascii="Verdana" w:hAnsi="Verdana" w:cs="Arial"/>
        </w:rPr>
        <w:t>do</w:t>
      </w:r>
      <w:r w:rsidRPr="00AB7CF3">
        <w:rPr>
          <w:rFonts w:ascii="Verdana" w:hAnsi="Verdana" w:cs="Arial"/>
          <w:spacing w:val="22"/>
        </w:rPr>
        <w:t xml:space="preserve"> </w:t>
      </w:r>
      <w:r w:rsidRPr="00AB7CF3">
        <w:rPr>
          <w:rFonts w:ascii="Verdana" w:hAnsi="Verdana" w:cs="Arial"/>
        </w:rPr>
        <w:t>tipo</w:t>
      </w:r>
      <w:r w:rsidRPr="00AB7CF3">
        <w:rPr>
          <w:rFonts w:ascii="Verdana" w:hAnsi="Verdana" w:cs="Arial"/>
          <w:spacing w:val="22"/>
        </w:rPr>
        <w:t xml:space="preserve"> </w:t>
      </w:r>
      <w:r w:rsidRPr="00AB7CF3">
        <w:rPr>
          <w:rFonts w:ascii="Verdana" w:hAnsi="Verdana" w:cs="Arial"/>
        </w:rPr>
        <w:t>usado</w:t>
      </w:r>
      <w:r w:rsidRPr="00AB7CF3">
        <w:rPr>
          <w:rFonts w:ascii="Verdana" w:hAnsi="Verdana" w:cs="Arial"/>
          <w:spacing w:val="22"/>
        </w:rPr>
        <w:t xml:space="preserve"> </w:t>
      </w:r>
      <w:r w:rsidRPr="00AB7CF3">
        <w:rPr>
          <w:rFonts w:ascii="Verdana" w:hAnsi="Verdana" w:cs="Arial"/>
        </w:rPr>
        <w:t>pelas</w:t>
      </w:r>
      <w:r w:rsidRPr="00AB7CF3">
        <w:rPr>
          <w:rFonts w:ascii="Verdana" w:hAnsi="Verdana" w:cs="Arial"/>
          <w:spacing w:val="22"/>
        </w:rPr>
        <w:t xml:space="preserve"> </w:t>
      </w:r>
      <w:r w:rsidRPr="00AB7CF3">
        <w:rPr>
          <w:rFonts w:ascii="Verdana" w:hAnsi="Verdana" w:cs="Arial"/>
        </w:rPr>
        <w:t>lojas</w:t>
      </w:r>
      <w:r w:rsidRPr="00AB7CF3">
        <w:rPr>
          <w:rFonts w:ascii="Verdana" w:hAnsi="Verdana" w:cs="Arial"/>
          <w:spacing w:val="21"/>
        </w:rPr>
        <w:t xml:space="preserve"> </w:t>
      </w:r>
      <w:r w:rsidRPr="00AB7CF3">
        <w:rPr>
          <w:rFonts w:ascii="Verdana" w:hAnsi="Verdana" w:cs="Arial"/>
        </w:rPr>
        <w:t>comerciais,</w:t>
      </w:r>
      <w:r w:rsidRPr="00AB7CF3">
        <w:rPr>
          <w:rFonts w:ascii="Verdana" w:hAnsi="Verdana" w:cs="Arial"/>
          <w:spacing w:val="21"/>
        </w:rPr>
        <w:t xml:space="preserve"> </w:t>
      </w:r>
      <w:r w:rsidRPr="00AB7CF3">
        <w:rPr>
          <w:rFonts w:ascii="Verdana" w:hAnsi="Verdana" w:cs="Arial"/>
        </w:rPr>
        <w:t>restaurantes,</w:t>
      </w:r>
      <w:r w:rsidRPr="00AB7CF3">
        <w:rPr>
          <w:rFonts w:ascii="Verdana" w:hAnsi="Verdana" w:cs="Arial"/>
          <w:spacing w:val="21"/>
        </w:rPr>
        <w:t xml:space="preserve"> </w:t>
      </w:r>
      <w:r w:rsidRPr="00AB7CF3">
        <w:rPr>
          <w:rFonts w:ascii="Verdana" w:hAnsi="Verdana" w:cs="Arial"/>
        </w:rPr>
        <w:t>hotéis e locais de armazenamento, exposi</w:t>
      </w:r>
      <w:r w:rsidRPr="00AB7CF3">
        <w:rPr>
          <w:rFonts w:ascii="Verdana" w:hAnsi="Verdana" w:cs="Arial"/>
          <w:spacing w:val="1"/>
        </w:rPr>
        <w:t>ç</w:t>
      </w:r>
      <w:r w:rsidRPr="00AB7CF3">
        <w:rPr>
          <w:rFonts w:ascii="Verdana" w:hAnsi="Verdana" w:cs="Arial"/>
        </w:rPr>
        <w:t>ão, beneficiamento e distribuição de mercadorias perecíveis 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todos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os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tipos,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(fig.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5).</w:t>
      </w:r>
    </w:p>
    <w:p w:rsidR="00AB7CF3" w:rsidRDefault="00AB7CF3" w:rsidP="0086553F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</w:rPr>
      </w:pPr>
      <w:r w:rsidRPr="00AB7CF3">
        <w:rPr>
          <w:rFonts w:ascii="Verdana" w:hAnsi="Verdana" w:cs="Arial"/>
          <w:noProof/>
        </w:rPr>
        <w:drawing>
          <wp:inline distT="0" distB="0" distL="0" distR="0" wp14:anchorId="7A071924" wp14:editId="7D5C60F4">
            <wp:extent cx="4253424" cy="18097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02" b="17544"/>
                    <a:stretch/>
                  </pic:blipFill>
                  <pic:spPr bwMode="auto">
                    <a:xfrm>
                      <a:off x="0" y="0"/>
                      <a:ext cx="4253424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CF3" w:rsidRPr="00BC027E" w:rsidRDefault="00BC027E" w:rsidP="00BC027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i/>
        </w:rPr>
      </w:pPr>
      <w:r>
        <w:rPr>
          <w:rFonts w:ascii="Verdana" w:hAnsi="Verdana"/>
          <w:b/>
          <w:i/>
        </w:rPr>
        <w:t xml:space="preserve">Figura 5: </w:t>
      </w:r>
      <w:r>
        <w:rPr>
          <w:rFonts w:ascii="Verdana" w:hAnsi="Verdana"/>
          <w:i/>
        </w:rPr>
        <w:t>Refrigeração comercial em supermercados</w:t>
      </w:r>
    </w:p>
    <w:p w:rsidR="00AB7CF3" w:rsidRPr="00BC027E" w:rsidRDefault="00AB7CF3" w:rsidP="00BC027E">
      <w:pPr>
        <w:pStyle w:val="Ttulo1"/>
        <w:rPr>
          <w:rFonts w:ascii="Verdana" w:hAnsi="Verdana"/>
          <w:sz w:val="24"/>
          <w:szCs w:val="24"/>
        </w:rPr>
      </w:pPr>
      <w:r w:rsidRPr="00BC027E">
        <w:rPr>
          <w:rFonts w:ascii="Verdana" w:hAnsi="Verdana"/>
          <w:sz w:val="24"/>
          <w:szCs w:val="24"/>
        </w:rPr>
        <w:t>Refrigeração Industrial</w:t>
      </w:r>
    </w:p>
    <w:p w:rsidR="0086553F" w:rsidRDefault="0086553F" w:rsidP="00AB7CF3">
      <w:pPr>
        <w:widowControl w:val="0"/>
        <w:autoSpaceDE w:val="0"/>
        <w:autoSpaceDN w:val="0"/>
        <w:adjustRightInd w:val="0"/>
        <w:spacing w:line="360" w:lineRule="auto"/>
        <w:ind w:left="192" w:right="69" w:firstLine="720"/>
        <w:jc w:val="both"/>
        <w:rPr>
          <w:rFonts w:ascii="Verdana" w:hAnsi="Verdana" w:cs="Arial"/>
        </w:rPr>
      </w:pPr>
    </w:p>
    <w:p w:rsidR="00AB7CF3" w:rsidRPr="00AB7CF3" w:rsidRDefault="00AB7CF3" w:rsidP="00BC027E">
      <w:pPr>
        <w:widowControl w:val="0"/>
        <w:autoSpaceDE w:val="0"/>
        <w:autoSpaceDN w:val="0"/>
        <w:adjustRightInd w:val="0"/>
        <w:spacing w:line="360" w:lineRule="auto"/>
        <w:ind w:right="69" w:firstLine="567"/>
        <w:jc w:val="both"/>
        <w:rPr>
          <w:rFonts w:ascii="Verdana" w:hAnsi="Verdana" w:cs="Arial"/>
        </w:rPr>
      </w:pPr>
      <w:r w:rsidRPr="00AB7CF3">
        <w:rPr>
          <w:rFonts w:ascii="Verdana" w:hAnsi="Verdana" w:cs="Arial"/>
        </w:rPr>
        <w:t>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refrigeração industrial é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muitas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t>vezes confundida com a refrigeração comercial,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porque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divisão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entre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estas duas áreas não é definida claramente. Como</w:t>
      </w:r>
      <w:r w:rsidRPr="00AB7CF3">
        <w:rPr>
          <w:rFonts w:ascii="Verdana" w:hAnsi="Verdana" w:cs="Arial"/>
          <w:spacing w:val="36"/>
        </w:rPr>
        <w:t xml:space="preserve"> </w:t>
      </w:r>
      <w:r w:rsidRPr="00AB7CF3">
        <w:rPr>
          <w:rFonts w:ascii="Verdana" w:hAnsi="Verdana" w:cs="Arial"/>
        </w:rPr>
        <w:t>uma</w:t>
      </w:r>
      <w:r w:rsidRPr="00AB7CF3">
        <w:rPr>
          <w:rFonts w:ascii="Verdana" w:hAnsi="Verdana" w:cs="Arial"/>
          <w:spacing w:val="36"/>
        </w:rPr>
        <w:t xml:space="preserve"> </w:t>
      </w:r>
      <w:r w:rsidRPr="00AB7CF3">
        <w:rPr>
          <w:rFonts w:ascii="Verdana" w:hAnsi="Verdana" w:cs="Arial"/>
        </w:rPr>
        <w:t>regra</w:t>
      </w:r>
      <w:r w:rsidRPr="00AB7CF3">
        <w:rPr>
          <w:rFonts w:ascii="Verdana" w:hAnsi="Verdana" w:cs="Arial"/>
          <w:spacing w:val="36"/>
        </w:rPr>
        <w:t xml:space="preserve"> </w:t>
      </w:r>
      <w:r w:rsidRPr="00AB7CF3">
        <w:rPr>
          <w:rFonts w:ascii="Verdana" w:hAnsi="Verdana" w:cs="Arial"/>
        </w:rPr>
        <w:t>geral,</w:t>
      </w:r>
      <w:r w:rsidRPr="00AB7CF3">
        <w:rPr>
          <w:rFonts w:ascii="Verdana" w:hAnsi="Verdana" w:cs="Arial"/>
          <w:spacing w:val="36"/>
        </w:rPr>
        <w:t xml:space="preserve"> </w:t>
      </w:r>
      <w:r w:rsidRPr="00AB7CF3">
        <w:rPr>
          <w:rFonts w:ascii="Verdana" w:hAnsi="Verdana" w:cs="Arial"/>
        </w:rPr>
        <w:t>as</w:t>
      </w:r>
      <w:r w:rsidRPr="00AB7CF3">
        <w:rPr>
          <w:rFonts w:ascii="Verdana" w:hAnsi="Verdana" w:cs="Arial"/>
          <w:spacing w:val="36"/>
        </w:rPr>
        <w:t xml:space="preserve"> </w:t>
      </w:r>
      <w:r w:rsidRPr="00AB7CF3">
        <w:rPr>
          <w:rFonts w:ascii="Verdana" w:hAnsi="Verdana" w:cs="Arial"/>
        </w:rPr>
        <w:t>aplicações</w:t>
      </w:r>
      <w:r w:rsidRPr="00AB7CF3">
        <w:rPr>
          <w:rFonts w:ascii="Verdana" w:hAnsi="Verdana" w:cs="Arial"/>
          <w:spacing w:val="36"/>
        </w:rPr>
        <w:t xml:space="preserve"> </w:t>
      </w:r>
      <w:r w:rsidRPr="00AB7CF3">
        <w:rPr>
          <w:rFonts w:ascii="Verdana" w:hAnsi="Verdana" w:cs="Arial"/>
        </w:rPr>
        <w:t>industriais</w:t>
      </w:r>
      <w:r w:rsidRPr="00AB7CF3">
        <w:rPr>
          <w:rFonts w:ascii="Verdana" w:hAnsi="Verdana" w:cs="Arial"/>
          <w:spacing w:val="35"/>
        </w:rPr>
        <w:t xml:space="preserve"> </w:t>
      </w:r>
      <w:r w:rsidRPr="00AB7CF3">
        <w:rPr>
          <w:rFonts w:ascii="Verdana" w:hAnsi="Verdana" w:cs="Arial"/>
        </w:rPr>
        <w:t>são</w:t>
      </w:r>
      <w:r w:rsidRPr="00AB7CF3">
        <w:rPr>
          <w:rFonts w:ascii="Verdana" w:hAnsi="Verdana" w:cs="Arial"/>
          <w:spacing w:val="35"/>
        </w:rPr>
        <w:t xml:space="preserve"> </w:t>
      </w:r>
      <w:r w:rsidRPr="00AB7CF3">
        <w:rPr>
          <w:rFonts w:ascii="Verdana" w:hAnsi="Verdana" w:cs="Arial"/>
        </w:rPr>
        <w:t>maiores</w:t>
      </w:r>
      <w:r w:rsidRPr="00AB7CF3">
        <w:rPr>
          <w:rFonts w:ascii="Verdana" w:hAnsi="Verdana" w:cs="Arial"/>
          <w:spacing w:val="35"/>
        </w:rPr>
        <w:t xml:space="preserve"> </w:t>
      </w:r>
      <w:r w:rsidRPr="00AB7CF3">
        <w:rPr>
          <w:rFonts w:ascii="Verdana" w:hAnsi="Verdana" w:cs="Arial"/>
        </w:rPr>
        <w:t>que</w:t>
      </w:r>
      <w:r w:rsidRPr="00AB7CF3">
        <w:rPr>
          <w:rFonts w:ascii="Verdana" w:hAnsi="Verdana" w:cs="Arial"/>
          <w:spacing w:val="35"/>
        </w:rPr>
        <w:t xml:space="preserve"> </w:t>
      </w:r>
      <w:r w:rsidRPr="00AB7CF3">
        <w:rPr>
          <w:rFonts w:ascii="Verdana" w:hAnsi="Verdana" w:cs="Arial"/>
        </w:rPr>
        <w:t>as</w:t>
      </w:r>
      <w:r w:rsidRPr="00AB7CF3">
        <w:rPr>
          <w:rFonts w:ascii="Verdana" w:hAnsi="Verdana" w:cs="Arial"/>
          <w:spacing w:val="35"/>
        </w:rPr>
        <w:t xml:space="preserve"> </w:t>
      </w:r>
      <w:r w:rsidRPr="00AB7CF3">
        <w:rPr>
          <w:rFonts w:ascii="Verdana" w:hAnsi="Verdana" w:cs="Arial"/>
        </w:rPr>
        <w:t>comerciais em  tamanho</w:t>
      </w:r>
      <w:r w:rsidRPr="00AB7CF3">
        <w:rPr>
          <w:rFonts w:ascii="Verdana" w:hAnsi="Verdana" w:cs="Arial"/>
          <w:spacing w:val="66"/>
        </w:rPr>
        <w:t xml:space="preserve"> </w:t>
      </w:r>
      <w:r w:rsidRPr="00AB7CF3">
        <w:rPr>
          <w:rFonts w:ascii="Verdana" w:hAnsi="Verdana" w:cs="Arial"/>
        </w:rPr>
        <w:t>e</w:t>
      </w:r>
      <w:r w:rsidRPr="00AB7CF3">
        <w:rPr>
          <w:rFonts w:ascii="Verdana" w:hAnsi="Verdana" w:cs="Arial"/>
          <w:spacing w:val="66"/>
        </w:rPr>
        <w:t xml:space="preserve"> </w:t>
      </w:r>
      <w:r w:rsidRPr="00AB7CF3">
        <w:rPr>
          <w:rFonts w:ascii="Verdana" w:hAnsi="Verdana" w:cs="Arial"/>
        </w:rPr>
        <w:t>tem</w:t>
      </w:r>
      <w:r w:rsidRPr="00AB7CF3">
        <w:rPr>
          <w:rFonts w:ascii="Verdana" w:hAnsi="Verdana" w:cs="Arial"/>
          <w:spacing w:val="66"/>
        </w:rPr>
        <w:t xml:space="preserve"> </w:t>
      </w:r>
      <w:r w:rsidRPr="00AB7CF3">
        <w:rPr>
          <w:rFonts w:ascii="Verdana" w:hAnsi="Verdana" w:cs="Arial"/>
        </w:rPr>
        <w:t>a</w:t>
      </w:r>
      <w:r w:rsidRPr="00AB7CF3">
        <w:rPr>
          <w:rFonts w:ascii="Verdana" w:hAnsi="Verdana" w:cs="Arial"/>
          <w:spacing w:val="66"/>
        </w:rPr>
        <w:t xml:space="preserve"> </w:t>
      </w:r>
      <w:r w:rsidRPr="00AB7CF3">
        <w:rPr>
          <w:rFonts w:ascii="Verdana" w:hAnsi="Verdana" w:cs="Arial"/>
        </w:rPr>
        <w:t>característica  marcante  de  requererem  um  operador  de serviço, geralmente um engenheiro de operaçõe</w:t>
      </w:r>
      <w:r w:rsidRPr="00AB7CF3">
        <w:rPr>
          <w:rFonts w:ascii="Verdana" w:hAnsi="Verdana" w:cs="Arial"/>
          <w:spacing w:val="2"/>
        </w:rPr>
        <w:t>s</w:t>
      </w:r>
      <w:r w:rsidRPr="00AB7CF3">
        <w:rPr>
          <w:rFonts w:ascii="Verdana" w:hAnsi="Verdana" w:cs="Arial"/>
        </w:rPr>
        <w:t>. As aplicações típicas industriais são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fábricas 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gelo, grandes ins</w:t>
      </w:r>
      <w:r w:rsidRPr="00AB7CF3">
        <w:rPr>
          <w:rFonts w:ascii="Verdana" w:hAnsi="Verdana" w:cs="Arial"/>
          <w:spacing w:val="1"/>
        </w:rPr>
        <w:t>t</w:t>
      </w:r>
      <w:r w:rsidRPr="00AB7CF3">
        <w:rPr>
          <w:rFonts w:ascii="Verdana" w:hAnsi="Verdana" w:cs="Arial"/>
        </w:rPr>
        <w:t>alações de empacotamento de gêneros alimentícios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(carne,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peixe,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aves,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alimentos congelados,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etc.),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cervejarias,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 xml:space="preserve">fábricas de 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 xml:space="preserve">laticínios 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 xml:space="preserve">e 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 xml:space="preserve">instalações 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industriais,  como  refinarias  de  óleos,  fábricas  de produtos químicos, de borrachas, etc. (fig. 6).</w:t>
      </w:r>
    </w:p>
    <w:p w:rsidR="00AB7CF3" w:rsidRPr="00AB7CF3" w:rsidRDefault="00AB7CF3" w:rsidP="00AB7CF3">
      <w:pPr>
        <w:widowControl w:val="0"/>
        <w:autoSpaceDE w:val="0"/>
        <w:autoSpaceDN w:val="0"/>
        <w:adjustRightInd w:val="0"/>
        <w:spacing w:line="360" w:lineRule="auto"/>
        <w:ind w:left="1454"/>
        <w:rPr>
          <w:rFonts w:ascii="Verdana" w:hAnsi="Verdana"/>
        </w:rPr>
      </w:pPr>
      <w:r w:rsidRPr="00AB7CF3">
        <w:rPr>
          <w:rFonts w:ascii="Verdana" w:hAnsi="Verdana" w:cs="Arial"/>
          <w:noProof/>
        </w:rPr>
        <w:lastRenderedPageBreak/>
        <w:drawing>
          <wp:inline distT="0" distB="0" distL="0" distR="0" wp14:anchorId="3F74AFCC" wp14:editId="7A890264">
            <wp:extent cx="3981450" cy="16954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57" b="11695"/>
                    <a:stretch/>
                  </pic:blipFill>
                  <pic:spPr bwMode="auto">
                    <a:xfrm>
                      <a:off x="0" y="0"/>
                      <a:ext cx="3981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53F" w:rsidRPr="00AB7CF3" w:rsidRDefault="00BC027E" w:rsidP="00BC027E">
      <w:pPr>
        <w:widowControl w:val="0"/>
        <w:autoSpaceDE w:val="0"/>
        <w:autoSpaceDN w:val="0"/>
        <w:adjustRightInd w:val="0"/>
        <w:spacing w:line="360" w:lineRule="auto"/>
        <w:ind w:left="708"/>
        <w:rPr>
          <w:rFonts w:ascii="Verdana" w:hAnsi="Verdana" w:cs="Arial"/>
        </w:rPr>
      </w:pPr>
      <w:r>
        <w:rPr>
          <w:rFonts w:ascii="Verdana" w:hAnsi="Verdana" w:cs="Arial"/>
          <w:b/>
          <w:i/>
          <w:position w:val="-1"/>
        </w:rPr>
        <w:t xml:space="preserve">Figura 6: </w:t>
      </w:r>
      <w:r w:rsidRPr="00BC027E">
        <w:rPr>
          <w:rFonts w:ascii="Verdana" w:hAnsi="Verdana" w:cs="Arial"/>
          <w:i/>
          <w:position w:val="-1"/>
        </w:rPr>
        <w:t>Câmara frigorífica em refrigeração industrial</w:t>
      </w:r>
    </w:p>
    <w:p w:rsidR="00AB7CF3" w:rsidRPr="00BC027E" w:rsidRDefault="00AB7CF3" w:rsidP="00BC027E">
      <w:pPr>
        <w:pStyle w:val="Ttulo1"/>
        <w:rPr>
          <w:rFonts w:ascii="Verdana" w:hAnsi="Verdana"/>
          <w:sz w:val="24"/>
          <w:szCs w:val="24"/>
        </w:rPr>
      </w:pPr>
      <w:r w:rsidRPr="00BC027E">
        <w:rPr>
          <w:rFonts w:ascii="Verdana" w:hAnsi="Verdana"/>
          <w:sz w:val="24"/>
          <w:szCs w:val="24"/>
        </w:rPr>
        <w:t>Refrigeração Marítima e de Transporte</w:t>
      </w:r>
    </w:p>
    <w:p w:rsidR="00AB7CF3" w:rsidRPr="00AB7CF3" w:rsidRDefault="00AB7CF3" w:rsidP="00AB7CF3">
      <w:pPr>
        <w:widowControl w:val="0"/>
        <w:autoSpaceDE w:val="0"/>
        <w:autoSpaceDN w:val="0"/>
        <w:adjustRightInd w:val="0"/>
        <w:spacing w:line="360" w:lineRule="auto"/>
        <w:rPr>
          <w:rFonts w:ascii="Verdana" w:hAnsi="Verdana" w:cs="Arial"/>
        </w:rPr>
      </w:pPr>
    </w:p>
    <w:p w:rsidR="00AB7CF3" w:rsidRPr="00AB7CF3" w:rsidRDefault="00AB7CF3" w:rsidP="00BC027E">
      <w:pPr>
        <w:widowControl w:val="0"/>
        <w:autoSpaceDE w:val="0"/>
        <w:autoSpaceDN w:val="0"/>
        <w:adjustRightInd w:val="0"/>
        <w:spacing w:line="360" w:lineRule="auto"/>
        <w:ind w:right="68" w:firstLine="567"/>
        <w:jc w:val="both"/>
        <w:rPr>
          <w:rFonts w:ascii="Verdana" w:hAnsi="Verdana" w:cs="Arial"/>
        </w:rPr>
      </w:pPr>
      <w:r w:rsidRPr="00AB7CF3">
        <w:rPr>
          <w:rFonts w:ascii="Verdana" w:hAnsi="Verdana" w:cs="Arial"/>
        </w:rPr>
        <w:t>A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t>refrigeração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t>marítima,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t>naturalmente,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t>refere-se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à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refrigeração 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bordo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de embarcações marítimas e inclui, por exemplo, refrigeração para barcos de pesca e para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embarcações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transporte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carga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pe</w:t>
      </w:r>
      <w:r w:rsidRPr="00AB7CF3">
        <w:rPr>
          <w:rFonts w:ascii="Verdana" w:hAnsi="Verdana" w:cs="Arial"/>
          <w:spacing w:val="2"/>
        </w:rPr>
        <w:t>r</w:t>
      </w:r>
      <w:r w:rsidRPr="00AB7CF3">
        <w:rPr>
          <w:rFonts w:ascii="Verdana" w:hAnsi="Verdana" w:cs="Arial"/>
        </w:rPr>
        <w:t>ecível, assim como para os navios de armazenamento ou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embarcações 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todos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os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tipos.</w:t>
      </w:r>
    </w:p>
    <w:p w:rsidR="00AB7CF3" w:rsidRDefault="00AB7CF3" w:rsidP="00BC027E">
      <w:pPr>
        <w:widowControl w:val="0"/>
        <w:autoSpaceDE w:val="0"/>
        <w:autoSpaceDN w:val="0"/>
        <w:adjustRightInd w:val="0"/>
        <w:spacing w:line="360" w:lineRule="auto"/>
        <w:ind w:right="70" w:firstLine="567"/>
        <w:jc w:val="both"/>
        <w:rPr>
          <w:rFonts w:ascii="Verdana" w:hAnsi="Verdana" w:cs="Arial"/>
        </w:rPr>
      </w:pPr>
      <w:r w:rsidRPr="00AB7CF3">
        <w:rPr>
          <w:rFonts w:ascii="Verdana" w:hAnsi="Verdana" w:cs="Arial"/>
        </w:rPr>
        <w:t>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refrigeração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transporte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relaciona</w:t>
      </w:r>
      <w:r w:rsidRPr="00AB7CF3">
        <w:rPr>
          <w:rFonts w:ascii="Verdana" w:hAnsi="Verdana" w:cs="Arial"/>
          <w:spacing w:val="2"/>
        </w:rPr>
        <w:t>-</w:t>
      </w:r>
      <w:r w:rsidRPr="00AB7CF3">
        <w:rPr>
          <w:rFonts w:ascii="Verdana" w:hAnsi="Verdana" w:cs="Arial"/>
        </w:rPr>
        <w:t>se com equipamentos de refrigeração quando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é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aplicada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caminhões,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(fig.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7)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tan</w:t>
      </w:r>
      <w:r w:rsidRPr="00AB7CF3">
        <w:rPr>
          <w:rFonts w:ascii="Verdana" w:hAnsi="Verdana" w:cs="Arial"/>
          <w:spacing w:val="1"/>
        </w:rPr>
        <w:t>t</w:t>
      </w:r>
      <w:r w:rsidRPr="00AB7CF3">
        <w:rPr>
          <w:rFonts w:ascii="Verdana" w:hAnsi="Verdana" w:cs="Arial"/>
        </w:rPr>
        <w:t>o para transportes a longa distância como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para entregas locais, 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vagões ferroviários refrigerados.</w:t>
      </w:r>
    </w:p>
    <w:p w:rsidR="00AB7CF3" w:rsidRPr="00AB7CF3" w:rsidRDefault="00AB7CF3" w:rsidP="00BC027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</w:rPr>
      </w:pPr>
      <w:r w:rsidRPr="00AB7CF3">
        <w:rPr>
          <w:rFonts w:ascii="Verdana" w:hAnsi="Verdana" w:cs="Arial"/>
          <w:noProof/>
        </w:rPr>
        <w:drawing>
          <wp:inline distT="0" distB="0" distL="0" distR="0" wp14:anchorId="752DBBFF" wp14:editId="769227A2">
            <wp:extent cx="3971925" cy="14763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16" b="12426"/>
                    <a:stretch/>
                  </pic:blipFill>
                  <pic:spPr bwMode="auto">
                    <a:xfrm>
                      <a:off x="0" y="0"/>
                      <a:ext cx="39719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53F" w:rsidRPr="00BC027E" w:rsidRDefault="00BC027E" w:rsidP="00BC027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 w:cs="Arial"/>
          <w:i/>
        </w:rPr>
      </w:pPr>
      <w:r w:rsidRPr="00BC027E">
        <w:rPr>
          <w:rFonts w:ascii="Verdana" w:hAnsi="Verdana" w:cs="Arial"/>
          <w:b/>
          <w:i/>
        </w:rPr>
        <w:t>Figura 7:</w:t>
      </w:r>
      <w:r w:rsidRPr="00BC027E">
        <w:rPr>
          <w:rFonts w:ascii="Verdana" w:hAnsi="Verdana" w:cs="Arial"/>
          <w:i/>
        </w:rPr>
        <w:t xml:space="preserve"> Refrigeração de Transporte</w:t>
      </w:r>
    </w:p>
    <w:p w:rsidR="00AB7CF3" w:rsidRDefault="00AB7CF3" w:rsidP="00BC027E">
      <w:pPr>
        <w:pStyle w:val="Ttulo1"/>
        <w:rPr>
          <w:rFonts w:ascii="Verdana" w:hAnsi="Verdana"/>
          <w:sz w:val="24"/>
          <w:szCs w:val="24"/>
        </w:rPr>
      </w:pPr>
      <w:r w:rsidRPr="00BC027E">
        <w:rPr>
          <w:rFonts w:ascii="Verdana" w:hAnsi="Verdana"/>
          <w:sz w:val="24"/>
          <w:szCs w:val="24"/>
        </w:rPr>
        <w:t>Refrigeração para Baixas Temperaturas</w:t>
      </w:r>
    </w:p>
    <w:p w:rsidR="00BC027E" w:rsidRPr="00BC027E" w:rsidRDefault="00BC027E" w:rsidP="00BC027E"/>
    <w:p w:rsidR="00AB7CF3" w:rsidRPr="00AB7CF3" w:rsidRDefault="00AB7CF3" w:rsidP="00BC027E">
      <w:pPr>
        <w:widowControl w:val="0"/>
        <w:autoSpaceDE w:val="0"/>
        <w:autoSpaceDN w:val="0"/>
        <w:adjustRightInd w:val="0"/>
        <w:spacing w:line="360" w:lineRule="auto"/>
        <w:ind w:right="70" w:firstLine="567"/>
        <w:jc w:val="both"/>
        <w:rPr>
          <w:rFonts w:ascii="Verdana" w:hAnsi="Verdana" w:cs="Arial"/>
        </w:rPr>
      </w:pPr>
      <w:r w:rsidRPr="00AB7CF3">
        <w:rPr>
          <w:rFonts w:ascii="Verdana" w:hAnsi="Verdana" w:cs="Arial"/>
        </w:rPr>
        <w:t>Dentre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aplicações da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refrige</w:t>
      </w:r>
      <w:r w:rsidRPr="00AB7CF3">
        <w:rPr>
          <w:rFonts w:ascii="Verdana" w:hAnsi="Verdana" w:cs="Arial"/>
          <w:spacing w:val="1"/>
        </w:rPr>
        <w:t>r</w:t>
      </w:r>
      <w:r w:rsidRPr="00AB7CF3">
        <w:rPr>
          <w:rFonts w:ascii="Verdana" w:hAnsi="Verdana" w:cs="Arial"/>
        </w:rPr>
        <w:t>ação para baixas temperaturas pode–se destacar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criogenia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que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trata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conjun</w:t>
      </w:r>
      <w:r w:rsidRPr="00AB7CF3">
        <w:rPr>
          <w:rFonts w:ascii="Verdana" w:hAnsi="Verdana" w:cs="Arial"/>
          <w:spacing w:val="2"/>
        </w:rPr>
        <w:t>t</w:t>
      </w:r>
      <w:r w:rsidRPr="00AB7CF3">
        <w:rPr>
          <w:rFonts w:ascii="Verdana" w:hAnsi="Verdana" w:cs="Arial"/>
        </w:rPr>
        <w:t>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técnicas destinadas à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lastRenderedPageBreak/>
        <w:t>produção 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 utilização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baixíssimas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temperaturas,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(fi</w:t>
      </w:r>
      <w:r w:rsidRPr="00AB7CF3">
        <w:rPr>
          <w:rFonts w:ascii="Verdana" w:hAnsi="Verdana" w:cs="Arial"/>
          <w:spacing w:val="1"/>
        </w:rPr>
        <w:t>g</w:t>
      </w:r>
      <w:r w:rsidRPr="00AB7CF3">
        <w:rPr>
          <w:rFonts w:ascii="Verdana" w:hAnsi="Verdana" w:cs="Arial"/>
        </w:rPr>
        <w:t>. 8). Seus principais produtos são os gases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liquefeitos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cujas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temperaturas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de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t>liquefação são muito baixas. A liquefação dos gases é obtida em equipamentos e</w:t>
      </w:r>
      <w:r w:rsidRPr="00AB7CF3">
        <w:rPr>
          <w:rFonts w:ascii="Verdana" w:hAnsi="Verdana" w:cs="Arial"/>
          <w:spacing w:val="1"/>
        </w:rPr>
        <w:t>s</w:t>
      </w:r>
      <w:r w:rsidRPr="00AB7CF3">
        <w:rPr>
          <w:rFonts w:ascii="Verdana" w:hAnsi="Verdana" w:cs="Arial"/>
        </w:rPr>
        <w:t>peciais onde, o próprio gás age como refrigerante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ou,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para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aumentar</w:t>
      </w:r>
      <w:r w:rsidRPr="00AB7CF3">
        <w:rPr>
          <w:rFonts w:ascii="Verdana" w:hAnsi="Verdana" w:cs="Arial"/>
          <w:spacing w:val="3"/>
        </w:rPr>
        <w:t xml:space="preserve"> </w:t>
      </w:r>
      <w:r w:rsidRPr="00AB7CF3">
        <w:rPr>
          <w:rFonts w:ascii="Verdana" w:hAnsi="Verdana" w:cs="Arial"/>
        </w:rPr>
        <w:t>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rendimento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processo,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são usados refrigerantes adicionais.  Na  metalurgia  a  aplicação  ocorre  na  construção  de  materiais  para baixas temperaturas para produção, armazenagem e transporte de produtos liquefeitos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ar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(oxigênio,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nitrogênio). Aplicações clínicas também utilizam refrigeração para baixas temperaturas.</w:t>
      </w:r>
    </w:p>
    <w:p w:rsidR="00AB7CF3" w:rsidRDefault="00AB7CF3" w:rsidP="00AB7CF3">
      <w:pPr>
        <w:widowControl w:val="0"/>
        <w:autoSpaceDE w:val="0"/>
        <w:autoSpaceDN w:val="0"/>
        <w:adjustRightInd w:val="0"/>
        <w:spacing w:line="360" w:lineRule="auto"/>
        <w:ind w:left="192" w:right="70" w:firstLine="720"/>
        <w:jc w:val="both"/>
        <w:rPr>
          <w:rFonts w:ascii="Verdana" w:hAnsi="Verdana" w:cs="Arial"/>
        </w:rPr>
      </w:pPr>
    </w:p>
    <w:p w:rsidR="00AB7CF3" w:rsidRDefault="00AB7CF3" w:rsidP="00D510F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</w:rPr>
      </w:pPr>
      <w:r w:rsidRPr="00AB7CF3">
        <w:rPr>
          <w:rFonts w:ascii="Verdana" w:hAnsi="Verdana" w:cs="Arial"/>
          <w:noProof/>
        </w:rPr>
        <w:drawing>
          <wp:inline distT="0" distB="0" distL="0" distR="0" wp14:anchorId="600777BF" wp14:editId="1989CB02">
            <wp:extent cx="3943350" cy="21050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58" b="8849"/>
                    <a:stretch/>
                  </pic:blipFill>
                  <pic:spPr bwMode="auto">
                    <a:xfrm>
                      <a:off x="0" y="0"/>
                      <a:ext cx="39433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27E" w:rsidRPr="00BC027E" w:rsidRDefault="00BC027E" w:rsidP="00D510F7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Verdana" w:hAnsi="Verdana"/>
          <w:i/>
        </w:rPr>
      </w:pPr>
      <w:r>
        <w:rPr>
          <w:rFonts w:ascii="Verdana" w:hAnsi="Verdana"/>
          <w:b/>
          <w:i/>
        </w:rPr>
        <w:t>Figura 8:</w:t>
      </w:r>
      <w:r>
        <w:rPr>
          <w:rFonts w:ascii="Verdana" w:hAnsi="Verdana"/>
          <w:i/>
        </w:rPr>
        <w:t xml:space="preserve"> Túnel de congelamento que utiliza criogenia</w:t>
      </w:r>
    </w:p>
    <w:p w:rsidR="00AB7CF3" w:rsidRPr="00AB7CF3" w:rsidRDefault="00AB7CF3" w:rsidP="00BC027E">
      <w:pPr>
        <w:pStyle w:val="Ttulo1"/>
        <w:rPr>
          <w:rFonts w:ascii="Verdana" w:hAnsi="Verdana" w:cs="Arial"/>
          <w:sz w:val="24"/>
          <w:szCs w:val="24"/>
        </w:rPr>
      </w:pPr>
      <w:r w:rsidRPr="00BC027E">
        <w:rPr>
          <w:rFonts w:ascii="Verdana" w:hAnsi="Verdana"/>
          <w:sz w:val="24"/>
          <w:szCs w:val="24"/>
        </w:rPr>
        <w:t>Condicionamento de Ar</w:t>
      </w:r>
    </w:p>
    <w:p w:rsidR="00AB7CF3" w:rsidRPr="00AB7CF3" w:rsidRDefault="00AB7CF3" w:rsidP="00AB7CF3">
      <w:pPr>
        <w:widowControl w:val="0"/>
        <w:autoSpaceDE w:val="0"/>
        <w:autoSpaceDN w:val="0"/>
        <w:adjustRightInd w:val="0"/>
        <w:spacing w:line="360" w:lineRule="auto"/>
        <w:rPr>
          <w:rFonts w:ascii="Verdana" w:hAnsi="Verdana" w:cs="Arial"/>
        </w:rPr>
      </w:pPr>
    </w:p>
    <w:p w:rsidR="00AB7CF3" w:rsidRPr="00AB7CF3" w:rsidRDefault="00AB7CF3" w:rsidP="00BC027E">
      <w:pPr>
        <w:widowControl w:val="0"/>
        <w:autoSpaceDE w:val="0"/>
        <w:autoSpaceDN w:val="0"/>
        <w:adjustRightInd w:val="0"/>
        <w:spacing w:line="360" w:lineRule="auto"/>
        <w:ind w:right="70" w:firstLine="567"/>
        <w:jc w:val="both"/>
        <w:rPr>
          <w:rFonts w:ascii="Verdana" w:hAnsi="Verdana" w:cs="Arial"/>
        </w:rPr>
      </w:pPr>
      <w:r w:rsidRPr="00AB7CF3">
        <w:rPr>
          <w:rFonts w:ascii="Verdana" w:hAnsi="Verdana" w:cs="Arial"/>
        </w:rPr>
        <w:t>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condicionamento 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ar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pode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ser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 xml:space="preserve">dividido em duas categorias distintas de acordo  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 xml:space="preserve">com  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 xml:space="preserve">sua  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 xml:space="preserve">aplicação:  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 xml:space="preserve">para  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 xml:space="preserve">o  </w:t>
      </w:r>
      <w:r w:rsidRPr="00AB7CF3">
        <w:rPr>
          <w:rFonts w:ascii="Verdana" w:hAnsi="Verdana" w:cs="Arial"/>
          <w:spacing w:val="1"/>
        </w:rPr>
        <w:t xml:space="preserve"> c</w:t>
      </w:r>
      <w:r w:rsidRPr="00AB7CF3">
        <w:rPr>
          <w:rFonts w:ascii="Verdana" w:hAnsi="Verdana" w:cs="Arial"/>
        </w:rPr>
        <w:t>onforto   e   industrial.   Enquanto   o condicionamento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ar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t>para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conforto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t>visa</w:t>
      </w:r>
      <w:r w:rsidRPr="00AB7CF3">
        <w:rPr>
          <w:rFonts w:ascii="Verdana" w:hAnsi="Verdana" w:cs="Arial"/>
          <w:spacing w:val="3"/>
        </w:rPr>
        <w:t xml:space="preserve"> </w:t>
      </w:r>
      <w:proofErr w:type="gramStart"/>
      <w:r w:rsidRPr="00AB7CF3">
        <w:rPr>
          <w:rFonts w:ascii="Verdana" w:hAnsi="Verdana" w:cs="Arial"/>
        </w:rPr>
        <w:t>as</w:t>
      </w:r>
      <w:proofErr w:type="gramEnd"/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pessoas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(residencial, em</w:t>
      </w:r>
      <w:r w:rsidRPr="00AB7CF3">
        <w:rPr>
          <w:rFonts w:ascii="Verdana" w:hAnsi="Verdana" w:cs="Arial"/>
          <w:spacing w:val="1"/>
        </w:rPr>
        <w:t xml:space="preserve"> </w:t>
      </w:r>
      <w:r w:rsidR="003C611A">
        <w:rPr>
          <w:rFonts w:ascii="Verdana" w:hAnsi="Verdana" w:cs="Arial"/>
        </w:rPr>
        <w:t xml:space="preserve">veículos, etc. – </w:t>
      </w:r>
      <w:r w:rsidRPr="00AB7CF3">
        <w:rPr>
          <w:rFonts w:ascii="Verdana" w:hAnsi="Verdana" w:cs="Arial"/>
        </w:rPr>
        <w:t>fig.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9),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industrial tem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por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objetivo satisfazer condições de processo.</w:t>
      </w:r>
    </w:p>
    <w:p w:rsidR="00AB7CF3" w:rsidRPr="00AB7CF3" w:rsidRDefault="00AB7CF3" w:rsidP="00BC027E">
      <w:pPr>
        <w:widowControl w:val="0"/>
        <w:autoSpaceDE w:val="0"/>
        <w:autoSpaceDN w:val="0"/>
        <w:adjustRightInd w:val="0"/>
        <w:spacing w:line="360" w:lineRule="auto"/>
        <w:ind w:right="70" w:firstLine="567"/>
        <w:jc w:val="both"/>
        <w:rPr>
          <w:rFonts w:ascii="Verdana" w:hAnsi="Verdana" w:cs="Arial"/>
        </w:rPr>
      </w:pPr>
      <w:r w:rsidRPr="00AB7CF3">
        <w:rPr>
          <w:rFonts w:ascii="Verdana" w:hAnsi="Verdana" w:cs="Arial"/>
        </w:rPr>
        <w:t>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condicionamento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ar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na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indústria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pode ser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encontrado em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aplicações tais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como: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indústria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impressão,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onde um rígido controle da umidade se faz necessário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para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uma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fixação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adequada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das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cores em impressão colorida; indústria têxtil,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onde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se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busca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limitar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rompimento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de</w:t>
      </w:r>
      <w:r w:rsidRPr="00AB7CF3">
        <w:rPr>
          <w:rFonts w:ascii="Verdana" w:hAnsi="Verdana" w:cs="Arial"/>
          <w:spacing w:val="2"/>
        </w:rPr>
        <w:t xml:space="preserve"> </w:t>
      </w:r>
      <w:r w:rsidRPr="00AB7CF3">
        <w:rPr>
          <w:rFonts w:ascii="Verdana" w:hAnsi="Verdana" w:cs="Arial"/>
        </w:rPr>
        <w:lastRenderedPageBreak/>
        <w:t>fibras e reduzir a eletricidade estática; indústria 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produção de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material fotográfico,</w:t>
      </w:r>
      <w:r w:rsidRPr="00AB7CF3">
        <w:rPr>
          <w:rFonts w:ascii="Verdana" w:hAnsi="Verdana" w:cs="Arial"/>
          <w:spacing w:val="3"/>
        </w:rPr>
        <w:t xml:space="preserve"> </w:t>
      </w:r>
      <w:r w:rsidRPr="00AB7CF3">
        <w:rPr>
          <w:rFonts w:ascii="Verdana" w:hAnsi="Verdana" w:cs="Arial"/>
        </w:rPr>
        <w:t>onde o material fotográfico virgem se deteriora rapidamente a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altas temperaturas e</w:t>
      </w:r>
      <w:r w:rsidRPr="00AB7CF3">
        <w:rPr>
          <w:rFonts w:ascii="Verdana" w:hAnsi="Verdana" w:cs="Arial"/>
          <w:spacing w:val="1"/>
        </w:rPr>
        <w:t xml:space="preserve"> </w:t>
      </w:r>
      <w:r w:rsidRPr="00AB7CF3">
        <w:rPr>
          <w:rFonts w:ascii="Verdana" w:hAnsi="Verdana" w:cs="Arial"/>
        </w:rPr>
        <w:t>umidades; etc.</w:t>
      </w:r>
    </w:p>
    <w:p w:rsidR="00BC027E" w:rsidRDefault="00BC027E" w:rsidP="00BC027E">
      <w:pPr>
        <w:widowControl w:val="0"/>
        <w:autoSpaceDE w:val="0"/>
        <w:autoSpaceDN w:val="0"/>
        <w:adjustRightInd w:val="0"/>
        <w:spacing w:line="360" w:lineRule="auto"/>
        <w:ind w:right="70"/>
        <w:jc w:val="center"/>
        <w:rPr>
          <w:rFonts w:ascii="Verdana" w:hAnsi="Verdana" w:cs="Arial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69C0CFE" wp14:editId="4BAB381A">
            <wp:extent cx="3486150" cy="194310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" t="9118" r="8633" b="30882"/>
                    <a:stretch/>
                  </pic:blipFill>
                  <pic:spPr bwMode="auto">
                    <a:xfrm>
                      <a:off x="0" y="0"/>
                      <a:ext cx="34861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27E" w:rsidRPr="00BC027E" w:rsidRDefault="00BC027E" w:rsidP="00BC027E">
      <w:pPr>
        <w:widowControl w:val="0"/>
        <w:autoSpaceDE w:val="0"/>
        <w:autoSpaceDN w:val="0"/>
        <w:adjustRightInd w:val="0"/>
        <w:spacing w:line="360" w:lineRule="auto"/>
        <w:ind w:right="70"/>
        <w:jc w:val="center"/>
        <w:rPr>
          <w:rFonts w:ascii="Verdana" w:hAnsi="Verdana" w:cs="Arial"/>
          <w:i/>
        </w:rPr>
      </w:pPr>
      <w:r>
        <w:rPr>
          <w:rFonts w:ascii="Verdana" w:hAnsi="Verdana" w:cs="Arial"/>
          <w:b/>
          <w:i/>
        </w:rPr>
        <w:t xml:space="preserve">Figura 9: </w:t>
      </w:r>
      <w:r>
        <w:rPr>
          <w:rFonts w:ascii="Verdana" w:hAnsi="Verdana" w:cs="Arial"/>
          <w:i/>
        </w:rPr>
        <w:t>Condicionamento de ar em veículos</w:t>
      </w:r>
    </w:p>
    <w:sectPr w:rsidR="00BC027E" w:rsidRPr="00BC027E" w:rsidSect="00E406B9">
      <w:headerReference w:type="default" r:id="rId22"/>
      <w:footerReference w:type="default" r:id="rId23"/>
      <w:headerReference w:type="first" r:id="rId24"/>
      <w:footerReference w:type="first" r:id="rId25"/>
      <w:pgSz w:w="11907" w:h="16840" w:code="9"/>
      <w:pgMar w:top="1418" w:right="992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2FE7" w:rsidRDefault="00082FE7" w:rsidP="00C262FD">
      <w:r>
        <w:separator/>
      </w:r>
    </w:p>
  </w:endnote>
  <w:endnote w:type="continuationSeparator" w:id="0">
    <w:p w:rsidR="00082FE7" w:rsidRDefault="00082FE7" w:rsidP="00C26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36A" w:rsidRPr="0062636A" w:rsidRDefault="0062636A" w:rsidP="0062636A">
    <w:pPr>
      <w:pStyle w:val="Rodap"/>
      <w:pBdr>
        <w:bottom w:val="single" w:sz="12" w:space="1" w:color="auto"/>
      </w:pBdr>
      <w:rPr>
        <w:rFonts w:ascii="Verdana" w:hAnsi="Verdana"/>
        <w:color w:val="548DD4" w:themeColor="text2" w:themeTint="99"/>
      </w:rPr>
    </w:pPr>
  </w:p>
  <w:p w:rsidR="0062636A" w:rsidRPr="0062636A" w:rsidRDefault="0062636A" w:rsidP="0062636A">
    <w:pPr>
      <w:pStyle w:val="Rodap"/>
      <w:rPr>
        <w:rFonts w:ascii="Verdana" w:hAnsi="Verdana"/>
        <w:i/>
        <w:color w:val="548DD4" w:themeColor="text2" w:themeTint="99"/>
      </w:rPr>
    </w:pPr>
    <w:r w:rsidRPr="0062636A">
      <w:rPr>
        <w:rFonts w:ascii="Verdana" w:hAnsi="Verdana"/>
        <w:i/>
        <w:color w:val="548DD4" w:themeColor="text2" w:themeTint="99"/>
      </w:rPr>
      <w:t>Introdução à refrigeração</w:t>
    </w:r>
    <w:r>
      <w:rPr>
        <w:rFonts w:ascii="Verdana" w:hAnsi="Verdana"/>
        <w:i/>
        <w:color w:val="548DD4" w:themeColor="text2" w:themeTint="99"/>
      </w:rPr>
      <w:t xml:space="preserve">     </w:t>
    </w:r>
    <w:r w:rsidRPr="0062636A">
      <w:rPr>
        <w:rFonts w:ascii="Verdana" w:hAnsi="Verdana"/>
        <w:i/>
        <w:color w:val="548DD4" w:themeColor="text2" w:themeTint="99"/>
      </w:rPr>
      <w:t xml:space="preserve">     </w:t>
    </w:r>
    <w:r w:rsidR="00C37857">
      <w:rPr>
        <w:rFonts w:ascii="Verdana" w:hAnsi="Verdana"/>
        <w:i/>
        <w:color w:val="548DD4" w:themeColor="text2" w:themeTint="99"/>
      </w:rPr>
      <w:t xml:space="preserve">  </w:t>
    </w:r>
    <w:r w:rsidRPr="0062636A">
      <w:rPr>
        <w:rFonts w:ascii="Verdana" w:hAnsi="Verdana"/>
        <w:i/>
        <w:color w:val="548DD4" w:themeColor="text2" w:themeTint="99"/>
      </w:rPr>
      <w:t xml:space="preserve">  Prof. Strobel</w:t>
    </w:r>
    <w:r w:rsidRPr="0062636A">
      <w:rPr>
        <w:rFonts w:ascii="Verdana" w:hAnsi="Verdana"/>
        <w:color w:val="548DD4" w:themeColor="text2" w:themeTint="99"/>
      </w:rPr>
      <w:t xml:space="preserve">   </w:t>
    </w:r>
    <w:r>
      <w:rPr>
        <w:rFonts w:ascii="Verdana" w:hAnsi="Verdana"/>
        <w:i/>
        <w:color w:val="548DD4" w:themeColor="text2" w:themeTint="99"/>
      </w:rPr>
      <w:t xml:space="preserve"> </w:t>
    </w:r>
    <w:r w:rsidR="00C37857">
      <w:rPr>
        <w:rFonts w:ascii="Verdana" w:hAnsi="Verdana"/>
        <w:i/>
        <w:color w:val="548DD4" w:themeColor="text2" w:themeTint="99"/>
      </w:rPr>
      <w:t xml:space="preserve">        </w:t>
    </w:r>
    <w:r w:rsidRPr="0062636A">
      <w:rPr>
        <w:rFonts w:ascii="Verdana" w:hAnsi="Verdana"/>
        <w:i/>
        <w:color w:val="548DD4" w:themeColor="text2" w:themeTint="99"/>
      </w:rPr>
      <w:t xml:space="preserve">       Página </w:t>
    </w:r>
    <w:r w:rsidRPr="0062636A">
      <w:rPr>
        <w:rFonts w:ascii="Verdana" w:hAnsi="Verdana"/>
        <w:i/>
        <w:color w:val="548DD4" w:themeColor="text2" w:themeTint="99"/>
      </w:rPr>
      <w:fldChar w:fldCharType="begin"/>
    </w:r>
    <w:r w:rsidRPr="0062636A">
      <w:rPr>
        <w:rFonts w:ascii="Verdana" w:hAnsi="Verdana"/>
        <w:i/>
        <w:color w:val="548DD4" w:themeColor="text2" w:themeTint="99"/>
      </w:rPr>
      <w:instrText xml:space="preserve"> PAGE </w:instrText>
    </w:r>
    <w:r w:rsidRPr="0062636A">
      <w:rPr>
        <w:rFonts w:ascii="Verdana" w:hAnsi="Verdana"/>
        <w:i/>
        <w:color w:val="548DD4" w:themeColor="text2" w:themeTint="99"/>
      </w:rPr>
      <w:fldChar w:fldCharType="separate"/>
    </w:r>
    <w:r w:rsidR="003A2544">
      <w:rPr>
        <w:rFonts w:ascii="Verdana" w:hAnsi="Verdana"/>
        <w:i/>
        <w:noProof/>
        <w:color w:val="548DD4" w:themeColor="text2" w:themeTint="99"/>
      </w:rPr>
      <w:t>3</w:t>
    </w:r>
    <w:r w:rsidRPr="0062636A">
      <w:rPr>
        <w:rFonts w:ascii="Verdana" w:hAnsi="Verdana"/>
        <w:i/>
        <w:color w:val="548DD4" w:themeColor="text2" w:themeTint="99"/>
      </w:rPr>
      <w:fldChar w:fldCharType="end"/>
    </w:r>
    <w:r w:rsidRPr="0062636A">
      <w:rPr>
        <w:rFonts w:ascii="Verdana" w:hAnsi="Verdana"/>
        <w:i/>
        <w:color w:val="548DD4" w:themeColor="text2" w:themeTint="99"/>
      </w:rPr>
      <w:t xml:space="preserve"> de </w:t>
    </w:r>
    <w:r w:rsidRPr="0062636A">
      <w:rPr>
        <w:rFonts w:ascii="Verdana" w:hAnsi="Verdana"/>
        <w:i/>
        <w:color w:val="548DD4" w:themeColor="text2" w:themeTint="99"/>
      </w:rPr>
      <w:fldChar w:fldCharType="begin"/>
    </w:r>
    <w:r w:rsidRPr="0062636A">
      <w:rPr>
        <w:rFonts w:ascii="Verdana" w:hAnsi="Verdana"/>
        <w:i/>
        <w:color w:val="548DD4" w:themeColor="text2" w:themeTint="99"/>
      </w:rPr>
      <w:instrText xml:space="preserve"> NUMPAGES </w:instrText>
    </w:r>
    <w:r w:rsidRPr="0062636A">
      <w:rPr>
        <w:rFonts w:ascii="Verdana" w:hAnsi="Verdana"/>
        <w:i/>
        <w:color w:val="548DD4" w:themeColor="text2" w:themeTint="99"/>
      </w:rPr>
      <w:fldChar w:fldCharType="separate"/>
    </w:r>
    <w:r w:rsidR="003A2544">
      <w:rPr>
        <w:rFonts w:ascii="Verdana" w:hAnsi="Verdana"/>
        <w:i/>
        <w:noProof/>
        <w:color w:val="548DD4" w:themeColor="text2" w:themeTint="99"/>
      </w:rPr>
      <w:t>12</w:t>
    </w:r>
    <w:r w:rsidRPr="0062636A">
      <w:rPr>
        <w:rFonts w:ascii="Verdana" w:hAnsi="Verdana"/>
        <w:i/>
        <w:color w:val="548DD4" w:themeColor="text2" w:themeTint="99"/>
      </w:rPr>
      <w:fldChar w:fldCharType="end"/>
    </w:r>
  </w:p>
  <w:p w:rsidR="00AB7CF3" w:rsidRDefault="00AB7CF3">
    <w:pPr>
      <w:pStyle w:val="Rodap"/>
      <w:rPr>
        <w:i/>
      </w:rPr>
    </w:pPr>
  </w:p>
  <w:p w:rsidR="00AB7CF3" w:rsidRDefault="00AB7CF3">
    <w:pPr>
      <w:pStyle w:val="Rodap"/>
      <w:rPr>
        <w:i/>
      </w:rPr>
    </w:pPr>
  </w:p>
  <w:p w:rsidR="00AB7CF3" w:rsidRDefault="00AB7CF3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36A" w:rsidRPr="0062636A" w:rsidRDefault="0062636A" w:rsidP="0062636A">
    <w:pPr>
      <w:pStyle w:val="Rodap"/>
      <w:pBdr>
        <w:bottom w:val="single" w:sz="12" w:space="1" w:color="auto"/>
      </w:pBdr>
      <w:rPr>
        <w:rFonts w:ascii="Verdana" w:hAnsi="Verdana"/>
        <w:color w:val="548DD4" w:themeColor="text2" w:themeTint="99"/>
      </w:rPr>
    </w:pPr>
  </w:p>
  <w:p w:rsidR="0062636A" w:rsidRDefault="0062636A" w:rsidP="0062636A">
    <w:pPr>
      <w:pStyle w:val="Rodap"/>
      <w:rPr>
        <w:rFonts w:ascii="Verdana" w:hAnsi="Verdana"/>
        <w:i/>
        <w:color w:val="548DD4" w:themeColor="text2" w:themeTint="99"/>
      </w:rPr>
    </w:pPr>
    <w:r w:rsidRPr="0062636A">
      <w:rPr>
        <w:rFonts w:ascii="Verdana" w:hAnsi="Verdana"/>
        <w:i/>
        <w:color w:val="548DD4" w:themeColor="text2" w:themeTint="99"/>
      </w:rPr>
      <w:t>Introdução à refrigeração</w:t>
    </w:r>
    <w:r>
      <w:rPr>
        <w:rFonts w:ascii="Verdana" w:hAnsi="Verdana"/>
        <w:i/>
        <w:color w:val="548DD4" w:themeColor="text2" w:themeTint="99"/>
      </w:rPr>
      <w:t xml:space="preserve">     </w:t>
    </w:r>
    <w:r w:rsidRPr="0062636A">
      <w:rPr>
        <w:rFonts w:ascii="Verdana" w:hAnsi="Verdana"/>
        <w:i/>
        <w:color w:val="548DD4" w:themeColor="text2" w:themeTint="99"/>
      </w:rPr>
      <w:t xml:space="preserve">    </w:t>
    </w:r>
    <w:r w:rsidR="00C37857">
      <w:rPr>
        <w:rFonts w:ascii="Verdana" w:hAnsi="Verdana"/>
        <w:i/>
        <w:color w:val="548DD4" w:themeColor="text2" w:themeTint="99"/>
      </w:rPr>
      <w:t xml:space="preserve">     </w:t>
    </w:r>
    <w:r w:rsidRPr="0062636A">
      <w:rPr>
        <w:rFonts w:ascii="Verdana" w:hAnsi="Verdana"/>
        <w:i/>
        <w:color w:val="548DD4" w:themeColor="text2" w:themeTint="99"/>
      </w:rPr>
      <w:t xml:space="preserve">   Prof. Strobel</w:t>
    </w:r>
    <w:r w:rsidRPr="0062636A">
      <w:rPr>
        <w:rFonts w:ascii="Verdana" w:hAnsi="Verdana"/>
        <w:color w:val="548DD4" w:themeColor="text2" w:themeTint="99"/>
      </w:rPr>
      <w:t xml:space="preserve">   </w:t>
    </w:r>
    <w:r>
      <w:rPr>
        <w:rFonts w:ascii="Verdana" w:hAnsi="Verdana"/>
        <w:i/>
        <w:color w:val="548DD4" w:themeColor="text2" w:themeTint="99"/>
      </w:rPr>
      <w:t xml:space="preserve"> </w:t>
    </w:r>
    <w:r w:rsidR="00C37857">
      <w:rPr>
        <w:rFonts w:ascii="Verdana" w:hAnsi="Verdana"/>
        <w:i/>
        <w:color w:val="548DD4" w:themeColor="text2" w:themeTint="99"/>
      </w:rPr>
      <w:t xml:space="preserve">     </w:t>
    </w:r>
    <w:r w:rsidRPr="0062636A">
      <w:rPr>
        <w:rFonts w:ascii="Verdana" w:hAnsi="Verdana"/>
        <w:i/>
        <w:color w:val="548DD4" w:themeColor="text2" w:themeTint="99"/>
      </w:rPr>
      <w:t xml:space="preserve">       Página </w:t>
    </w:r>
    <w:r w:rsidRPr="0062636A">
      <w:rPr>
        <w:rFonts w:ascii="Verdana" w:hAnsi="Verdana"/>
        <w:i/>
        <w:color w:val="548DD4" w:themeColor="text2" w:themeTint="99"/>
      </w:rPr>
      <w:fldChar w:fldCharType="begin"/>
    </w:r>
    <w:r w:rsidRPr="0062636A">
      <w:rPr>
        <w:rFonts w:ascii="Verdana" w:hAnsi="Verdana"/>
        <w:i/>
        <w:color w:val="548DD4" w:themeColor="text2" w:themeTint="99"/>
      </w:rPr>
      <w:instrText xml:space="preserve"> PAGE </w:instrText>
    </w:r>
    <w:r w:rsidRPr="0062636A">
      <w:rPr>
        <w:rFonts w:ascii="Verdana" w:hAnsi="Verdana"/>
        <w:i/>
        <w:color w:val="548DD4" w:themeColor="text2" w:themeTint="99"/>
      </w:rPr>
      <w:fldChar w:fldCharType="separate"/>
    </w:r>
    <w:r w:rsidR="003A2544">
      <w:rPr>
        <w:rFonts w:ascii="Verdana" w:hAnsi="Verdana"/>
        <w:i/>
        <w:noProof/>
        <w:color w:val="548DD4" w:themeColor="text2" w:themeTint="99"/>
      </w:rPr>
      <w:t>1</w:t>
    </w:r>
    <w:r w:rsidRPr="0062636A">
      <w:rPr>
        <w:rFonts w:ascii="Verdana" w:hAnsi="Verdana"/>
        <w:i/>
        <w:color w:val="548DD4" w:themeColor="text2" w:themeTint="99"/>
      </w:rPr>
      <w:fldChar w:fldCharType="end"/>
    </w:r>
    <w:r w:rsidRPr="0062636A">
      <w:rPr>
        <w:rFonts w:ascii="Verdana" w:hAnsi="Verdana"/>
        <w:i/>
        <w:color w:val="548DD4" w:themeColor="text2" w:themeTint="99"/>
      </w:rPr>
      <w:t xml:space="preserve"> de </w:t>
    </w:r>
    <w:r w:rsidRPr="0062636A">
      <w:rPr>
        <w:rFonts w:ascii="Verdana" w:hAnsi="Verdana"/>
        <w:i/>
        <w:color w:val="548DD4" w:themeColor="text2" w:themeTint="99"/>
      </w:rPr>
      <w:fldChar w:fldCharType="begin"/>
    </w:r>
    <w:r w:rsidRPr="0062636A">
      <w:rPr>
        <w:rFonts w:ascii="Verdana" w:hAnsi="Verdana"/>
        <w:i/>
        <w:color w:val="548DD4" w:themeColor="text2" w:themeTint="99"/>
      </w:rPr>
      <w:instrText xml:space="preserve"> NUMPAGES </w:instrText>
    </w:r>
    <w:r w:rsidRPr="0062636A">
      <w:rPr>
        <w:rFonts w:ascii="Verdana" w:hAnsi="Verdana"/>
        <w:i/>
        <w:color w:val="548DD4" w:themeColor="text2" w:themeTint="99"/>
      </w:rPr>
      <w:fldChar w:fldCharType="separate"/>
    </w:r>
    <w:r w:rsidR="003A2544">
      <w:rPr>
        <w:rFonts w:ascii="Verdana" w:hAnsi="Verdana"/>
        <w:i/>
        <w:noProof/>
        <w:color w:val="548DD4" w:themeColor="text2" w:themeTint="99"/>
      </w:rPr>
      <w:t>12</w:t>
    </w:r>
    <w:r w:rsidRPr="0062636A">
      <w:rPr>
        <w:rFonts w:ascii="Verdana" w:hAnsi="Verdana"/>
        <w:i/>
        <w:color w:val="548DD4" w:themeColor="text2" w:themeTint="99"/>
      </w:rPr>
      <w:fldChar w:fldCharType="end"/>
    </w:r>
  </w:p>
  <w:p w:rsidR="0062636A" w:rsidRDefault="0062636A" w:rsidP="0062636A">
    <w:pPr>
      <w:pStyle w:val="Rodap"/>
      <w:rPr>
        <w:rFonts w:ascii="Verdana" w:hAnsi="Verdana"/>
        <w:i/>
        <w:color w:val="548DD4" w:themeColor="text2" w:themeTint="99"/>
      </w:rPr>
    </w:pPr>
  </w:p>
  <w:p w:rsidR="0062636A" w:rsidRPr="0062636A" w:rsidRDefault="0062636A" w:rsidP="0062636A">
    <w:pPr>
      <w:pStyle w:val="Rodap"/>
      <w:rPr>
        <w:rFonts w:ascii="Verdana" w:hAnsi="Verdana"/>
        <w:i/>
        <w:color w:val="548DD4" w:themeColor="text2" w:themeTint="99"/>
      </w:rPr>
    </w:pPr>
  </w:p>
  <w:p w:rsidR="0062636A" w:rsidRDefault="0062636A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857" w:rsidRPr="0062636A" w:rsidRDefault="00C37857" w:rsidP="00C37857">
    <w:pPr>
      <w:pStyle w:val="Rodap"/>
      <w:pBdr>
        <w:bottom w:val="single" w:sz="12" w:space="1" w:color="auto"/>
      </w:pBdr>
      <w:rPr>
        <w:rFonts w:ascii="Verdana" w:hAnsi="Verdana"/>
        <w:color w:val="548DD4" w:themeColor="text2" w:themeTint="99"/>
      </w:rPr>
    </w:pPr>
  </w:p>
  <w:p w:rsidR="00C37857" w:rsidRPr="0062636A" w:rsidRDefault="00C37857" w:rsidP="00C37857">
    <w:pPr>
      <w:pStyle w:val="Rodap"/>
      <w:rPr>
        <w:rFonts w:ascii="Verdana" w:hAnsi="Verdana"/>
        <w:i/>
        <w:color w:val="548DD4" w:themeColor="text2" w:themeTint="99"/>
      </w:rPr>
    </w:pPr>
    <w:r w:rsidRPr="0062636A">
      <w:rPr>
        <w:rFonts w:ascii="Verdana" w:hAnsi="Verdana"/>
        <w:i/>
        <w:color w:val="548DD4" w:themeColor="text2" w:themeTint="99"/>
      </w:rPr>
      <w:t>Introdução à refrigeração</w:t>
    </w:r>
    <w:r>
      <w:rPr>
        <w:rFonts w:ascii="Verdana" w:hAnsi="Verdana"/>
        <w:i/>
        <w:color w:val="548DD4" w:themeColor="text2" w:themeTint="99"/>
      </w:rPr>
      <w:t xml:space="preserve">   </w:t>
    </w:r>
    <w:r w:rsidRPr="0062636A">
      <w:rPr>
        <w:rFonts w:ascii="Verdana" w:hAnsi="Verdana"/>
        <w:i/>
        <w:color w:val="548DD4" w:themeColor="text2" w:themeTint="99"/>
      </w:rPr>
      <w:t xml:space="preserve">    </w:t>
    </w:r>
    <w:r>
      <w:rPr>
        <w:rFonts w:ascii="Verdana" w:hAnsi="Verdana"/>
        <w:i/>
        <w:color w:val="548DD4" w:themeColor="text2" w:themeTint="99"/>
      </w:rPr>
      <w:t xml:space="preserve">  </w:t>
    </w:r>
    <w:r w:rsidRPr="0062636A">
      <w:rPr>
        <w:rFonts w:ascii="Verdana" w:hAnsi="Verdana"/>
        <w:i/>
        <w:color w:val="548DD4" w:themeColor="text2" w:themeTint="99"/>
      </w:rPr>
      <w:t xml:space="preserve">  Prof. Strobel</w:t>
    </w:r>
    <w:r w:rsidRPr="0062636A">
      <w:rPr>
        <w:rFonts w:ascii="Verdana" w:hAnsi="Verdana"/>
        <w:color w:val="548DD4" w:themeColor="text2" w:themeTint="99"/>
      </w:rPr>
      <w:t xml:space="preserve">   </w:t>
    </w:r>
    <w:r>
      <w:rPr>
        <w:rFonts w:ascii="Verdana" w:hAnsi="Verdana"/>
        <w:i/>
        <w:color w:val="548DD4" w:themeColor="text2" w:themeTint="99"/>
      </w:rPr>
      <w:t xml:space="preserve">      </w:t>
    </w:r>
    <w:r w:rsidRPr="0062636A">
      <w:rPr>
        <w:rFonts w:ascii="Verdana" w:hAnsi="Verdana"/>
        <w:i/>
        <w:color w:val="548DD4" w:themeColor="text2" w:themeTint="99"/>
      </w:rPr>
      <w:t xml:space="preserve">       Página </w:t>
    </w:r>
    <w:r w:rsidRPr="0062636A">
      <w:rPr>
        <w:rFonts w:ascii="Verdana" w:hAnsi="Verdana"/>
        <w:i/>
        <w:color w:val="548DD4" w:themeColor="text2" w:themeTint="99"/>
      </w:rPr>
      <w:fldChar w:fldCharType="begin"/>
    </w:r>
    <w:r w:rsidRPr="0062636A">
      <w:rPr>
        <w:rFonts w:ascii="Verdana" w:hAnsi="Verdana"/>
        <w:i/>
        <w:color w:val="548DD4" w:themeColor="text2" w:themeTint="99"/>
      </w:rPr>
      <w:instrText xml:space="preserve"> PAGE </w:instrText>
    </w:r>
    <w:r w:rsidRPr="0062636A">
      <w:rPr>
        <w:rFonts w:ascii="Verdana" w:hAnsi="Verdana"/>
        <w:i/>
        <w:color w:val="548DD4" w:themeColor="text2" w:themeTint="99"/>
      </w:rPr>
      <w:fldChar w:fldCharType="separate"/>
    </w:r>
    <w:r w:rsidR="003A2544">
      <w:rPr>
        <w:rFonts w:ascii="Verdana" w:hAnsi="Verdana"/>
        <w:i/>
        <w:noProof/>
        <w:color w:val="548DD4" w:themeColor="text2" w:themeTint="99"/>
      </w:rPr>
      <w:t>12</w:t>
    </w:r>
    <w:r w:rsidRPr="0062636A">
      <w:rPr>
        <w:rFonts w:ascii="Verdana" w:hAnsi="Verdana"/>
        <w:i/>
        <w:color w:val="548DD4" w:themeColor="text2" w:themeTint="99"/>
      </w:rPr>
      <w:fldChar w:fldCharType="end"/>
    </w:r>
    <w:r w:rsidRPr="0062636A">
      <w:rPr>
        <w:rFonts w:ascii="Verdana" w:hAnsi="Verdana"/>
        <w:i/>
        <w:color w:val="548DD4" w:themeColor="text2" w:themeTint="99"/>
      </w:rPr>
      <w:t xml:space="preserve"> de </w:t>
    </w:r>
    <w:r w:rsidRPr="0062636A">
      <w:rPr>
        <w:rFonts w:ascii="Verdana" w:hAnsi="Verdana"/>
        <w:i/>
        <w:color w:val="548DD4" w:themeColor="text2" w:themeTint="99"/>
      </w:rPr>
      <w:fldChar w:fldCharType="begin"/>
    </w:r>
    <w:r w:rsidRPr="0062636A">
      <w:rPr>
        <w:rFonts w:ascii="Verdana" w:hAnsi="Verdana"/>
        <w:i/>
        <w:color w:val="548DD4" w:themeColor="text2" w:themeTint="99"/>
      </w:rPr>
      <w:instrText xml:space="preserve"> NUMPAGES </w:instrText>
    </w:r>
    <w:r w:rsidRPr="0062636A">
      <w:rPr>
        <w:rFonts w:ascii="Verdana" w:hAnsi="Verdana"/>
        <w:i/>
        <w:color w:val="548DD4" w:themeColor="text2" w:themeTint="99"/>
      </w:rPr>
      <w:fldChar w:fldCharType="separate"/>
    </w:r>
    <w:r w:rsidR="003A2544">
      <w:rPr>
        <w:rFonts w:ascii="Verdana" w:hAnsi="Verdana"/>
        <w:i/>
        <w:noProof/>
        <w:color w:val="548DD4" w:themeColor="text2" w:themeTint="99"/>
      </w:rPr>
      <w:t>12</w:t>
    </w:r>
    <w:r w:rsidRPr="0062636A">
      <w:rPr>
        <w:rFonts w:ascii="Verdana" w:hAnsi="Verdana"/>
        <w:i/>
        <w:color w:val="548DD4" w:themeColor="text2" w:themeTint="99"/>
      </w:rPr>
      <w:fldChar w:fldCharType="end"/>
    </w:r>
  </w:p>
  <w:p w:rsidR="002F2522" w:rsidRDefault="002F2522"/>
  <w:p w:rsidR="002F2522" w:rsidRDefault="002F2522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857" w:rsidRPr="0062636A" w:rsidRDefault="00C37857" w:rsidP="00C37857">
    <w:pPr>
      <w:pStyle w:val="Rodap"/>
      <w:pBdr>
        <w:bottom w:val="single" w:sz="12" w:space="1" w:color="auto"/>
      </w:pBdr>
      <w:rPr>
        <w:rFonts w:ascii="Verdana" w:hAnsi="Verdana"/>
        <w:color w:val="548DD4" w:themeColor="text2" w:themeTint="99"/>
      </w:rPr>
    </w:pPr>
  </w:p>
  <w:p w:rsidR="00C37857" w:rsidRPr="0062636A" w:rsidRDefault="00C37857" w:rsidP="00C37857">
    <w:pPr>
      <w:pStyle w:val="Rodap"/>
      <w:rPr>
        <w:rFonts w:ascii="Verdana" w:hAnsi="Verdana"/>
        <w:i/>
        <w:color w:val="548DD4" w:themeColor="text2" w:themeTint="99"/>
      </w:rPr>
    </w:pPr>
    <w:r w:rsidRPr="0062636A">
      <w:rPr>
        <w:rFonts w:ascii="Verdana" w:hAnsi="Verdana"/>
        <w:i/>
        <w:color w:val="548DD4" w:themeColor="text2" w:themeTint="99"/>
      </w:rPr>
      <w:t>Introdução à refrigeração</w:t>
    </w:r>
    <w:r>
      <w:rPr>
        <w:rFonts w:ascii="Verdana" w:hAnsi="Verdana"/>
        <w:i/>
        <w:color w:val="548DD4" w:themeColor="text2" w:themeTint="99"/>
      </w:rPr>
      <w:t xml:space="preserve">     </w:t>
    </w:r>
    <w:r w:rsidRPr="0062636A">
      <w:rPr>
        <w:rFonts w:ascii="Verdana" w:hAnsi="Verdana"/>
        <w:i/>
        <w:color w:val="548DD4" w:themeColor="text2" w:themeTint="99"/>
      </w:rPr>
      <w:t xml:space="preserve">     </w:t>
    </w:r>
    <w:r>
      <w:rPr>
        <w:rFonts w:ascii="Verdana" w:hAnsi="Verdana"/>
        <w:i/>
        <w:color w:val="548DD4" w:themeColor="text2" w:themeTint="99"/>
      </w:rPr>
      <w:t xml:space="preserve">  </w:t>
    </w:r>
    <w:r w:rsidRPr="0062636A">
      <w:rPr>
        <w:rFonts w:ascii="Verdana" w:hAnsi="Verdana"/>
        <w:i/>
        <w:color w:val="548DD4" w:themeColor="text2" w:themeTint="99"/>
      </w:rPr>
      <w:t xml:space="preserve">  Prof. Strobel</w:t>
    </w:r>
    <w:r w:rsidRPr="0062636A">
      <w:rPr>
        <w:rFonts w:ascii="Verdana" w:hAnsi="Verdana"/>
        <w:color w:val="548DD4" w:themeColor="text2" w:themeTint="99"/>
      </w:rPr>
      <w:t xml:space="preserve">   </w:t>
    </w:r>
    <w:r>
      <w:rPr>
        <w:rFonts w:ascii="Verdana" w:hAnsi="Verdana"/>
        <w:i/>
        <w:color w:val="548DD4" w:themeColor="text2" w:themeTint="99"/>
      </w:rPr>
      <w:t xml:space="preserve">         </w:t>
    </w:r>
    <w:r w:rsidRPr="0062636A">
      <w:rPr>
        <w:rFonts w:ascii="Verdana" w:hAnsi="Verdana"/>
        <w:i/>
        <w:color w:val="548DD4" w:themeColor="text2" w:themeTint="99"/>
      </w:rPr>
      <w:t xml:space="preserve">       Página </w:t>
    </w:r>
    <w:r w:rsidRPr="0062636A">
      <w:rPr>
        <w:rFonts w:ascii="Verdana" w:hAnsi="Verdana"/>
        <w:i/>
        <w:color w:val="548DD4" w:themeColor="text2" w:themeTint="99"/>
      </w:rPr>
      <w:fldChar w:fldCharType="begin"/>
    </w:r>
    <w:r w:rsidRPr="0062636A">
      <w:rPr>
        <w:rFonts w:ascii="Verdana" w:hAnsi="Verdana"/>
        <w:i/>
        <w:color w:val="548DD4" w:themeColor="text2" w:themeTint="99"/>
      </w:rPr>
      <w:instrText xml:space="preserve"> PAGE </w:instrText>
    </w:r>
    <w:r w:rsidRPr="0062636A">
      <w:rPr>
        <w:rFonts w:ascii="Verdana" w:hAnsi="Verdana"/>
        <w:i/>
        <w:color w:val="548DD4" w:themeColor="text2" w:themeTint="99"/>
      </w:rPr>
      <w:fldChar w:fldCharType="separate"/>
    </w:r>
    <w:r w:rsidR="003A2544">
      <w:rPr>
        <w:rFonts w:ascii="Verdana" w:hAnsi="Verdana"/>
        <w:i/>
        <w:noProof/>
        <w:color w:val="548DD4" w:themeColor="text2" w:themeTint="99"/>
      </w:rPr>
      <w:t>4</w:t>
    </w:r>
    <w:r w:rsidRPr="0062636A">
      <w:rPr>
        <w:rFonts w:ascii="Verdana" w:hAnsi="Verdana"/>
        <w:i/>
        <w:color w:val="548DD4" w:themeColor="text2" w:themeTint="99"/>
      </w:rPr>
      <w:fldChar w:fldCharType="end"/>
    </w:r>
    <w:r w:rsidRPr="0062636A">
      <w:rPr>
        <w:rFonts w:ascii="Verdana" w:hAnsi="Verdana"/>
        <w:i/>
        <w:color w:val="548DD4" w:themeColor="text2" w:themeTint="99"/>
      </w:rPr>
      <w:t xml:space="preserve"> de </w:t>
    </w:r>
    <w:r w:rsidRPr="0062636A">
      <w:rPr>
        <w:rFonts w:ascii="Verdana" w:hAnsi="Verdana"/>
        <w:i/>
        <w:color w:val="548DD4" w:themeColor="text2" w:themeTint="99"/>
      </w:rPr>
      <w:fldChar w:fldCharType="begin"/>
    </w:r>
    <w:r w:rsidRPr="0062636A">
      <w:rPr>
        <w:rFonts w:ascii="Verdana" w:hAnsi="Verdana"/>
        <w:i/>
        <w:color w:val="548DD4" w:themeColor="text2" w:themeTint="99"/>
      </w:rPr>
      <w:instrText xml:space="preserve"> NUMPAGES </w:instrText>
    </w:r>
    <w:r w:rsidRPr="0062636A">
      <w:rPr>
        <w:rFonts w:ascii="Verdana" w:hAnsi="Verdana"/>
        <w:i/>
        <w:color w:val="548DD4" w:themeColor="text2" w:themeTint="99"/>
      </w:rPr>
      <w:fldChar w:fldCharType="separate"/>
    </w:r>
    <w:r w:rsidR="003A2544">
      <w:rPr>
        <w:rFonts w:ascii="Verdana" w:hAnsi="Verdana"/>
        <w:i/>
        <w:noProof/>
        <w:color w:val="548DD4" w:themeColor="text2" w:themeTint="99"/>
      </w:rPr>
      <w:t>12</w:t>
    </w:r>
    <w:r w:rsidRPr="0062636A">
      <w:rPr>
        <w:rFonts w:ascii="Verdana" w:hAnsi="Verdana"/>
        <w:i/>
        <w:color w:val="548DD4" w:themeColor="text2" w:themeTint="99"/>
      </w:rPr>
      <w:fldChar w:fldCharType="end"/>
    </w:r>
  </w:p>
  <w:p w:rsidR="002F2522" w:rsidRDefault="002F252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2FE7" w:rsidRDefault="00082FE7" w:rsidP="00C262FD">
      <w:r>
        <w:separator/>
      </w:r>
    </w:p>
  </w:footnote>
  <w:footnote w:type="continuationSeparator" w:id="0">
    <w:p w:rsidR="00082FE7" w:rsidRDefault="00082FE7" w:rsidP="00C262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7857" w:rsidRPr="0062636A" w:rsidRDefault="00C37857" w:rsidP="00C37857">
    <w:pPr>
      <w:pStyle w:val="Cabealho"/>
      <w:pBdr>
        <w:bottom w:val="single" w:sz="12" w:space="1" w:color="auto"/>
      </w:pBdr>
      <w:rPr>
        <w:rFonts w:ascii="Verdana" w:hAnsi="Verdana"/>
        <w:i/>
        <w:color w:val="548DD4" w:themeColor="text2" w:themeTint="99"/>
      </w:rPr>
    </w:pPr>
    <w:r w:rsidRPr="0062636A">
      <w:rPr>
        <w:rFonts w:ascii="Verdana" w:hAnsi="Verdana"/>
        <w:i/>
        <w:color w:val="548DD4" w:themeColor="text2" w:themeTint="99"/>
      </w:rPr>
      <w:t xml:space="preserve">TM – 374 |  Refrigeração e Ar Condicionado   </w:t>
    </w:r>
    <w:r>
      <w:rPr>
        <w:rFonts w:ascii="Verdana" w:hAnsi="Verdana"/>
        <w:i/>
        <w:color w:val="548DD4" w:themeColor="text2" w:themeTint="99"/>
      </w:rPr>
      <w:t xml:space="preserve">          </w:t>
    </w:r>
    <w:r w:rsidRPr="0062636A">
      <w:rPr>
        <w:rFonts w:ascii="Verdana" w:hAnsi="Verdana"/>
        <w:i/>
        <w:color w:val="548DD4" w:themeColor="text2" w:themeTint="99"/>
      </w:rPr>
      <w:t xml:space="preserve">               Prof. Strobel</w:t>
    </w:r>
  </w:p>
  <w:p w:rsidR="00AB7CF3" w:rsidRPr="0062636A" w:rsidRDefault="00AB7CF3">
    <w:pPr>
      <w:widowControl w:val="0"/>
      <w:autoSpaceDE w:val="0"/>
      <w:autoSpaceDN w:val="0"/>
      <w:adjustRightInd w:val="0"/>
      <w:spacing w:line="200" w:lineRule="exact"/>
      <w:rPr>
        <w:color w:val="548DD4" w:themeColor="text2" w:themeTint="99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CF3" w:rsidRDefault="00AB7CF3" w:rsidP="0062636A">
    <w:pPr>
      <w:pStyle w:val="Cabealho"/>
      <w:pBdr>
        <w:bottom w:val="single" w:sz="12" w:space="1" w:color="auto"/>
      </w:pBdr>
      <w:ind w:right="-433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559BE02" wp14:editId="3EDB3B67">
              <wp:simplePos x="0" y="0"/>
              <wp:positionH relativeFrom="column">
                <wp:posOffset>1644015</wp:posOffset>
              </wp:positionH>
              <wp:positionV relativeFrom="paragraph">
                <wp:posOffset>-30480</wp:posOffset>
              </wp:positionV>
              <wp:extent cx="4495800" cy="1114425"/>
              <wp:effectExtent l="0" t="0" r="0" b="9525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95800" cy="1114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B7CF3" w:rsidRPr="00C262FD" w:rsidRDefault="00AB7CF3" w:rsidP="00AB7CF3">
                          <w:pPr>
                            <w:spacing w:line="360" w:lineRule="auto"/>
                            <w:rPr>
                              <w:rFonts w:ascii="Verdana" w:hAnsi="Verdana"/>
                              <w:b/>
                            </w:rPr>
                          </w:pPr>
                          <w:r w:rsidRPr="00C262FD">
                            <w:rPr>
                              <w:rFonts w:ascii="Verdana" w:hAnsi="Verdana"/>
                              <w:b/>
                            </w:rPr>
                            <w:t>UNIVERSIDADE FEDERAL DO PARANÁ</w:t>
                          </w:r>
                        </w:p>
                        <w:p w:rsidR="00AB7CF3" w:rsidRPr="00C262FD" w:rsidRDefault="00AB7CF3" w:rsidP="00AB7CF3">
                          <w:pPr>
                            <w:spacing w:line="360" w:lineRule="auto"/>
                            <w:rPr>
                              <w:rFonts w:ascii="Verdana" w:hAnsi="Verdana"/>
                              <w:b/>
                            </w:rPr>
                          </w:pPr>
                          <w:r w:rsidRPr="00C262FD">
                            <w:rPr>
                              <w:rFonts w:ascii="Verdana" w:hAnsi="Verdana"/>
                              <w:b/>
                            </w:rPr>
                            <w:t>SETOR DE TECNOLOGIA</w:t>
                          </w:r>
                        </w:p>
                        <w:p w:rsidR="00AB7CF3" w:rsidRDefault="00AB7CF3" w:rsidP="00AB7CF3">
                          <w:pPr>
                            <w:spacing w:line="360" w:lineRule="auto"/>
                            <w:rPr>
                              <w:rFonts w:ascii="Verdana" w:hAnsi="Verdana"/>
                              <w:b/>
                            </w:rPr>
                          </w:pPr>
                          <w:r w:rsidRPr="00C262FD">
                            <w:rPr>
                              <w:rFonts w:ascii="Verdana" w:hAnsi="Verdana"/>
                              <w:b/>
                            </w:rPr>
                            <w:t>DEPARTAMENTO DE ENGENHARIA MECÂNICA</w:t>
                          </w:r>
                        </w:p>
                        <w:p w:rsidR="00AB7CF3" w:rsidRPr="00C262FD" w:rsidRDefault="00AB7CF3" w:rsidP="00AB7CF3">
                          <w:pPr>
                            <w:spacing w:line="360" w:lineRule="auto"/>
                            <w:rPr>
                              <w:rFonts w:ascii="Verdana" w:hAnsi="Verdana"/>
                              <w:b/>
                            </w:rPr>
                          </w:pPr>
                          <w:r w:rsidRPr="00514ADF">
                            <w:rPr>
                              <w:rFonts w:ascii="Verdana" w:hAnsi="Verdana"/>
                              <w:b/>
                            </w:rPr>
                            <w:t>TM</w:t>
                          </w:r>
                          <w:r>
                            <w:rPr>
                              <w:rFonts w:ascii="Verdana" w:hAnsi="Verdana"/>
                              <w:b/>
                            </w:rPr>
                            <w:t>-</w:t>
                          </w:r>
                          <w:r w:rsidRPr="00514ADF">
                            <w:rPr>
                              <w:rFonts w:ascii="Verdana" w:hAnsi="Verdana"/>
                              <w:b/>
                            </w:rPr>
                            <w:t>3</w:t>
                          </w:r>
                          <w:r>
                            <w:rPr>
                              <w:rFonts w:ascii="Verdana" w:hAnsi="Verdana"/>
                              <w:b/>
                            </w:rPr>
                            <w:t>74</w:t>
                          </w:r>
                          <w:r w:rsidRPr="00514ADF">
                            <w:rPr>
                              <w:rFonts w:ascii="Verdana" w:hAnsi="Verdana"/>
                              <w:b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b/>
                            </w:rPr>
                            <w:t>REFRIGERAÇÃO E AR CONDICIONADO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6" type="#_x0000_t202" style="position:absolute;margin-left:129.45pt;margin-top:-2.4pt;width:354pt;height:8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v0HjQIAAJMFAAAOAAAAZHJzL2Uyb0RvYy54bWysVEtPGzEQvlfqf7B8L5ukCYWIDUqDqCoh&#10;QIWKs+O1iVWvx7Un2U1/fcfezaOUC1Uvu2PPN994nheXbW3ZRoVowJV8eDLgTDkJlXHPJf/+eP3h&#10;jLOIwlXCglMl36rIL2fv3100fqpGsAJbqcCIxMVp40u+QvTToohypWoRT8ArR0oNoRZIx/BcVEE0&#10;xF7bYjQYnBYNhMoHkCpGur3qlHyW+bVWEu+0jgqZLTm9DfM35O8yfYvZhZg+B+FXRvbPEP/wiloY&#10;R073VFcCBVsH8xdVbWSACBpPJNQFaG2kyjFQNMPBi2geVsKrHAslJ/p9muL/o5W3m/vATEW1o/Q4&#10;UVONFsK0glWKoWoRGCkoS42PUwI/eIJj+xlastjdR7pMwbc61OlPYTHSE+F2n2OiYpIux+PzydmA&#10;VJJ0w+FwPB5NEk9xMPch4hcFNUtCyQMVMedWbG4idtAdJHmLYE11bazNh9Q4amED2wgqucX8SCL/&#10;A2Uda0p++nEyyMQOknnHbF2iUbl1encp9C7ELOHWqoSx7pvSlLoc6Su+hZTK7f1ndEJpcvUWwx5/&#10;eNVbjLs4yCJ7Bod749o4CDn6PGuHlFU/dinTHZ5qcxR3ErFdtn1LLKHaUkcE6CYrenltqGo3IuK9&#10;CDRKVGlaD3hHH22Bsg69xNkKwq/X7hOeOpy0nDU0miWPP9ciKM7sV0e9f05NQ7SYD+PJpxEdwrFm&#10;eaxx63oB1ApDWkReZjHh0e5EHaB+oi0yT15JJZwk3yXHnbjAbmHQFpJqPs8gml4v8MY9eJmoU3pT&#10;Tz62TyL4vnHT+NzCbojF9EX/dthk6WC+RtAmN3dKcJfVPvE0+Xk8+i2VVsvxOaMOu3T2GwAA//8D&#10;AFBLAwQUAAYACAAAACEA0WbFZeEAAAAKAQAADwAAAGRycy9kb3ducmV2LnhtbEyPTU/DMAyG70j8&#10;h8hIXNCWsrF2K00nhPiQuLFuIG5ZY9qKxqmarC3/HnOCo+1Hr5832062FQP2vnGk4HoegUAqnWmo&#10;UrAvHmdrED5oMrp1hAq+0cM2Pz/LdGrcSK847EIlOIR8qhXUIXSplL6s0Wo/dx0S3z5db3Xgsa+k&#10;6fXI4baViyiKpdUN8Ydad3hfY/m1O1kFH1fV+4ufng7jcrXsHp6HInkzhVKXF9PdLYiAU/iD4Vef&#10;1SFnp6M7kfGiVbBYrTeMKpjdcAUGNnHMiyOTSZSAzDP5v0L+AwAA//8DAFBLAQItABQABgAIAAAA&#10;IQC2gziS/gAAAOEBAAATAAAAAAAAAAAAAAAAAAAAAABbQ29udGVudF9UeXBlc10ueG1sUEsBAi0A&#10;FAAGAAgAAAAhADj9If/WAAAAlAEAAAsAAAAAAAAAAAAAAAAALwEAAF9yZWxzLy5yZWxzUEsBAi0A&#10;FAAGAAgAAAAhANw2/QeNAgAAkwUAAA4AAAAAAAAAAAAAAAAALgIAAGRycy9lMm9Eb2MueG1sUEsB&#10;Ai0AFAAGAAgAAAAhANFmxWXhAAAACgEAAA8AAAAAAAAAAAAAAAAA5wQAAGRycy9kb3ducmV2Lnht&#10;bFBLBQYAAAAABAAEAPMAAAD1BQAAAAA=&#10;" fillcolor="white [3201]" stroked="f" strokeweight=".5pt">
              <v:textbox>
                <w:txbxContent>
                  <w:p w:rsidR="00AB7CF3" w:rsidRPr="00C262FD" w:rsidRDefault="00AB7CF3" w:rsidP="00AB7CF3">
                    <w:pPr>
                      <w:spacing w:line="360" w:lineRule="auto"/>
                      <w:rPr>
                        <w:rFonts w:ascii="Verdana" w:hAnsi="Verdana"/>
                        <w:b/>
                      </w:rPr>
                    </w:pPr>
                    <w:r w:rsidRPr="00C262FD">
                      <w:rPr>
                        <w:rFonts w:ascii="Verdana" w:hAnsi="Verdana"/>
                        <w:b/>
                      </w:rPr>
                      <w:t>UNIVERSIDADE FEDERAL DO PARANÁ</w:t>
                    </w:r>
                  </w:p>
                  <w:p w:rsidR="00AB7CF3" w:rsidRPr="00C262FD" w:rsidRDefault="00AB7CF3" w:rsidP="00AB7CF3">
                    <w:pPr>
                      <w:spacing w:line="360" w:lineRule="auto"/>
                      <w:rPr>
                        <w:rFonts w:ascii="Verdana" w:hAnsi="Verdana"/>
                        <w:b/>
                      </w:rPr>
                    </w:pPr>
                    <w:r w:rsidRPr="00C262FD">
                      <w:rPr>
                        <w:rFonts w:ascii="Verdana" w:hAnsi="Verdana"/>
                        <w:b/>
                      </w:rPr>
                      <w:t>SETOR DE TECNOLOGIA</w:t>
                    </w:r>
                  </w:p>
                  <w:p w:rsidR="00AB7CF3" w:rsidRDefault="00AB7CF3" w:rsidP="00AB7CF3">
                    <w:pPr>
                      <w:spacing w:line="360" w:lineRule="auto"/>
                      <w:rPr>
                        <w:rFonts w:ascii="Verdana" w:hAnsi="Verdana"/>
                        <w:b/>
                      </w:rPr>
                    </w:pPr>
                    <w:r w:rsidRPr="00C262FD">
                      <w:rPr>
                        <w:rFonts w:ascii="Verdana" w:hAnsi="Verdana"/>
                        <w:b/>
                      </w:rPr>
                      <w:t>DEPARTAMENTO DE ENGENHARIA MECÂNICA</w:t>
                    </w:r>
                  </w:p>
                  <w:p w:rsidR="00AB7CF3" w:rsidRPr="00C262FD" w:rsidRDefault="00AB7CF3" w:rsidP="00AB7CF3">
                    <w:pPr>
                      <w:spacing w:line="360" w:lineRule="auto"/>
                      <w:rPr>
                        <w:rFonts w:ascii="Verdana" w:hAnsi="Verdana"/>
                        <w:b/>
                      </w:rPr>
                    </w:pPr>
                    <w:r w:rsidRPr="00514ADF">
                      <w:rPr>
                        <w:rFonts w:ascii="Verdana" w:hAnsi="Verdana"/>
                        <w:b/>
                      </w:rPr>
                      <w:t>TM</w:t>
                    </w:r>
                    <w:r>
                      <w:rPr>
                        <w:rFonts w:ascii="Verdana" w:hAnsi="Verdana"/>
                        <w:b/>
                      </w:rPr>
                      <w:t>-</w:t>
                    </w:r>
                    <w:r w:rsidRPr="00514ADF">
                      <w:rPr>
                        <w:rFonts w:ascii="Verdana" w:hAnsi="Verdana"/>
                        <w:b/>
                      </w:rPr>
                      <w:t>3</w:t>
                    </w:r>
                    <w:r>
                      <w:rPr>
                        <w:rFonts w:ascii="Verdana" w:hAnsi="Verdana"/>
                        <w:b/>
                      </w:rPr>
                      <w:t>74</w:t>
                    </w:r>
                    <w:r w:rsidRPr="00514ADF">
                      <w:rPr>
                        <w:rFonts w:ascii="Verdana" w:hAnsi="Verdana"/>
                        <w:b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</w:rPr>
                      <w:t>REFRIGERAÇÃO E AR CONDICIONADO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B82AEBD" wp14:editId="5F767E12">
          <wp:extent cx="1647825" cy="1076580"/>
          <wp:effectExtent l="0" t="0" r="0" b="9525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0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9709" cy="10843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B7CF3" w:rsidRDefault="00AB7CF3" w:rsidP="0062636A">
    <w:pPr>
      <w:pStyle w:val="Cabealho"/>
      <w:ind w:right="-57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522" w:rsidRPr="00C37857" w:rsidRDefault="00C37857" w:rsidP="00C37857">
    <w:pPr>
      <w:pStyle w:val="Cabealho"/>
      <w:pBdr>
        <w:bottom w:val="single" w:sz="12" w:space="1" w:color="auto"/>
      </w:pBdr>
      <w:rPr>
        <w:rFonts w:ascii="Verdana" w:hAnsi="Verdana"/>
        <w:i/>
        <w:color w:val="548DD4" w:themeColor="text2" w:themeTint="99"/>
      </w:rPr>
    </w:pPr>
    <w:r w:rsidRPr="0062636A">
      <w:rPr>
        <w:rFonts w:ascii="Verdana" w:hAnsi="Verdana"/>
        <w:i/>
        <w:color w:val="548DD4" w:themeColor="text2" w:themeTint="99"/>
      </w:rPr>
      <w:t xml:space="preserve">TM – 374 |  Refrigeração e Ar Condicionado   </w:t>
    </w:r>
    <w:r>
      <w:rPr>
        <w:rFonts w:ascii="Verdana" w:hAnsi="Verdana"/>
        <w:i/>
        <w:color w:val="548DD4" w:themeColor="text2" w:themeTint="99"/>
      </w:rPr>
      <w:t xml:space="preserve">     </w:t>
    </w:r>
    <w:r w:rsidRPr="0062636A">
      <w:rPr>
        <w:rFonts w:ascii="Verdana" w:hAnsi="Verdana"/>
        <w:i/>
        <w:color w:val="548DD4" w:themeColor="text2" w:themeTint="99"/>
      </w:rPr>
      <w:t xml:space="preserve">               Prof. Strobel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2522" w:rsidRPr="00C37857" w:rsidRDefault="00C37857" w:rsidP="00C37857">
    <w:pPr>
      <w:pStyle w:val="Cabealho"/>
      <w:pBdr>
        <w:bottom w:val="single" w:sz="12" w:space="1" w:color="auto"/>
      </w:pBdr>
      <w:tabs>
        <w:tab w:val="clear" w:pos="8838"/>
        <w:tab w:val="right" w:pos="9356"/>
      </w:tabs>
      <w:rPr>
        <w:rFonts w:ascii="Verdana" w:hAnsi="Verdana"/>
        <w:i/>
        <w:color w:val="548DD4" w:themeColor="text2" w:themeTint="99"/>
      </w:rPr>
    </w:pPr>
    <w:r w:rsidRPr="0062636A">
      <w:rPr>
        <w:rFonts w:ascii="Verdana" w:hAnsi="Verdana"/>
        <w:i/>
        <w:color w:val="548DD4" w:themeColor="text2" w:themeTint="99"/>
      </w:rPr>
      <w:t xml:space="preserve">TM – 374 |  Refrigeração e Ar Condicionado   </w:t>
    </w:r>
    <w:r>
      <w:rPr>
        <w:rFonts w:ascii="Verdana" w:hAnsi="Verdana"/>
        <w:i/>
        <w:color w:val="548DD4" w:themeColor="text2" w:themeTint="99"/>
      </w:rPr>
      <w:t xml:space="preserve">     </w:t>
    </w:r>
    <w:r w:rsidRPr="0062636A">
      <w:rPr>
        <w:rFonts w:ascii="Verdana" w:hAnsi="Verdana"/>
        <w:i/>
        <w:color w:val="548DD4" w:themeColor="text2" w:themeTint="99"/>
      </w:rPr>
      <w:t xml:space="preserve">   </w:t>
    </w:r>
    <w:r>
      <w:rPr>
        <w:rFonts w:ascii="Verdana" w:hAnsi="Verdana"/>
        <w:i/>
        <w:color w:val="548DD4" w:themeColor="text2" w:themeTint="99"/>
      </w:rPr>
      <w:t xml:space="preserve">    </w:t>
    </w:r>
    <w:r w:rsidRPr="0062636A">
      <w:rPr>
        <w:rFonts w:ascii="Verdana" w:hAnsi="Verdana"/>
        <w:i/>
        <w:color w:val="548DD4" w:themeColor="text2" w:themeTint="99"/>
      </w:rPr>
      <w:t xml:space="preserve">        Prof. Strobel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06D54"/>
    <w:multiLevelType w:val="hybridMultilevel"/>
    <w:tmpl w:val="A59CE21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D50945"/>
    <w:multiLevelType w:val="hybridMultilevel"/>
    <w:tmpl w:val="81621FF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2256E11"/>
    <w:multiLevelType w:val="hybridMultilevel"/>
    <w:tmpl w:val="C53867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E03CF9"/>
    <w:multiLevelType w:val="hybridMultilevel"/>
    <w:tmpl w:val="A254FD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555F63"/>
    <w:multiLevelType w:val="hybridMultilevel"/>
    <w:tmpl w:val="6DBC419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9262A55"/>
    <w:multiLevelType w:val="hybridMultilevel"/>
    <w:tmpl w:val="0AEA14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323462"/>
    <w:multiLevelType w:val="hybridMultilevel"/>
    <w:tmpl w:val="C4B27A20"/>
    <w:lvl w:ilvl="0" w:tplc="0416000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7">
    <w:nsid w:val="133217FF"/>
    <w:multiLevelType w:val="hybridMultilevel"/>
    <w:tmpl w:val="B080BB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3C0485"/>
    <w:multiLevelType w:val="hybridMultilevel"/>
    <w:tmpl w:val="2B0CCD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B352B4"/>
    <w:multiLevelType w:val="hybridMultilevel"/>
    <w:tmpl w:val="956496AC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0E2300A"/>
    <w:multiLevelType w:val="hybridMultilevel"/>
    <w:tmpl w:val="C13CABC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642FB4"/>
    <w:multiLevelType w:val="hybridMultilevel"/>
    <w:tmpl w:val="C00E4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5A75CB"/>
    <w:multiLevelType w:val="hybridMultilevel"/>
    <w:tmpl w:val="7EE499A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C00852"/>
    <w:multiLevelType w:val="hybridMultilevel"/>
    <w:tmpl w:val="4BEC19E8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6EB2EA6"/>
    <w:multiLevelType w:val="hybridMultilevel"/>
    <w:tmpl w:val="3F5E65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CBB4082"/>
    <w:multiLevelType w:val="hybridMultilevel"/>
    <w:tmpl w:val="12EADF1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2B51583"/>
    <w:multiLevelType w:val="hybridMultilevel"/>
    <w:tmpl w:val="C960F7B6"/>
    <w:lvl w:ilvl="0" w:tplc="170EE23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62CA2BD4"/>
    <w:multiLevelType w:val="hybridMultilevel"/>
    <w:tmpl w:val="4B740A1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52633A0"/>
    <w:multiLevelType w:val="hybridMultilevel"/>
    <w:tmpl w:val="96361C56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9">
    <w:nsid w:val="68D57FB4"/>
    <w:multiLevelType w:val="hybridMultilevel"/>
    <w:tmpl w:val="62A00784"/>
    <w:lvl w:ilvl="0" w:tplc="C4101AE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9B46522"/>
    <w:multiLevelType w:val="hybridMultilevel"/>
    <w:tmpl w:val="36CA49E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14109AA"/>
    <w:multiLevelType w:val="hybridMultilevel"/>
    <w:tmpl w:val="09F416A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96C6A0B"/>
    <w:multiLevelType w:val="singleLevel"/>
    <w:tmpl w:val="3F88B5F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b/>
      </w:rPr>
    </w:lvl>
  </w:abstractNum>
  <w:num w:numId="1">
    <w:abstractNumId w:val="22"/>
  </w:num>
  <w:num w:numId="2">
    <w:abstractNumId w:val="13"/>
  </w:num>
  <w:num w:numId="3">
    <w:abstractNumId w:val="0"/>
  </w:num>
  <w:num w:numId="4">
    <w:abstractNumId w:val="9"/>
  </w:num>
  <w:num w:numId="5">
    <w:abstractNumId w:val="19"/>
  </w:num>
  <w:num w:numId="6">
    <w:abstractNumId w:val="5"/>
  </w:num>
  <w:num w:numId="7">
    <w:abstractNumId w:val="10"/>
  </w:num>
  <w:num w:numId="8">
    <w:abstractNumId w:val="7"/>
  </w:num>
  <w:num w:numId="9">
    <w:abstractNumId w:val="14"/>
  </w:num>
  <w:num w:numId="10">
    <w:abstractNumId w:val="18"/>
  </w:num>
  <w:num w:numId="11">
    <w:abstractNumId w:val="11"/>
  </w:num>
  <w:num w:numId="12">
    <w:abstractNumId w:val="16"/>
  </w:num>
  <w:num w:numId="13">
    <w:abstractNumId w:val="15"/>
  </w:num>
  <w:num w:numId="14">
    <w:abstractNumId w:val="21"/>
  </w:num>
  <w:num w:numId="15">
    <w:abstractNumId w:val="20"/>
  </w:num>
  <w:num w:numId="16">
    <w:abstractNumId w:val="1"/>
  </w:num>
  <w:num w:numId="17">
    <w:abstractNumId w:val="4"/>
  </w:num>
  <w:num w:numId="18">
    <w:abstractNumId w:val="3"/>
  </w:num>
  <w:num w:numId="19">
    <w:abstractNumId w:val="8"/>
  </w:num>
  <w:num w:numId="20">
    <w:abstractNumId w:val="6"/>
  </w:num>
  <w:num w:numId="21">
    <w:abstractNumId w:val="2"/>
  </w:num>
  <w:num w:numId="22">
    <w:abstractNumId w:val="12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2FD"/>
    <w:rsid w:val="00074AAE"/>
    <w:rsid w:val="00082FE7"/>
    <w:rsid w:val="000C7C94"/>
    <w:rsid w:val="000E328E"/>
    <w:rsid w:val="000E338C"/>
    <w:rsid w:val="0012310D"/>
    <w:rsid w:val="00127245"/>
    <w:rsid w:val="00152B4D"/>
    <w:rsid w:val="001560F5"/>
    <w:rsid w:val="00190045"/>
    <w:rsid w:val="001F7BDC"/>
    <w:rsid w:val="0021304C"/>
    <w:rsid w:val="002558A6"/>
    <w:rsid w:val="0027173A"/>
    <w:rsid w:val="00290A69"/>
    <w:rsid w:val="00291B0E"/>
    <w:rsid w:val="002B16FB"/>
    <w:rsid w:val="002B6055"/>
    <w:rsid w:val="002E00F5"/>
    <w:rsid w:val="002F2522"/>
    <w:rsid w:val="003A2544"/>
    <w:rsid w:val="003B1910"/>
    <w:rsid w:val="003C611A"/>
    <w:rsid w:val="003C7DC7"/>
    <w:rsid w:val="003D71B7"/>
    <w:rsid w:val="00400F56"/>
    <w:rsid w:val="00414202"/>
    <w:rsid w:val="004225B0"/>
    <w:rsid w:val="0043466F"/>
    <w:rsid w:val="00435A30"/>
    <w:rsid w:val="00483EFC"/>
    <w:rsid w:val="004F14B4"/>
    <w:rsid w:val="00514ADF"/>
    <w:rsid w:val="00522765"/>
    <w:rsid w:val="00586059"/>
    <w:rsid w:val="00593277"/>
    <w:rsid w:val="005C786B"/>
    <w:rsid w:val="005D351E"/>
    <w:rsid w:val="005F111B"/>
    <w:rsid w:val="0062636A"/>
    <w:rsid w:val="00667C47"/>
    <w:rsid w:val="006C2FD9"/>
    <w:rsid w:val="00703158"/>
    <w:rsid w:val="007073FE"/>
    <w:rsid w:val="0073320E"/>
    <w:rsid w:val="00760C4C"/>
    <w:rsid w:val="00793F2E"/>
    <w:rsid w:val="007B17CF"/>
    <w:rsid w:val="007D0931"/>
    <w:rsid w:val="007D3A58"/>
    <w:rsid w:val="00814091"/>
    <w:rsid w:val="00820AE5"/>
    <w:rsid w:val="0086553F"/>
    <w:rsid w:val="00871EB1"/>
    <w:rsid w:val="00894FC0"/>
    <w:rsid w:val="008A7CFB"/>
    <w:rsid w:val="008B5D18"/>
    <w:rsid w:val="008B657A"/>
    <w:rsid w:val="0090541A"/>
    <w:rsid w:val="009372D8"/>
    <w:rsid w:val="0096587F"/>
    <w:rsid w:val="009807D8"/>
    <w:rsid w:val="00980FF7"/>
    <w:rsid w:val="009D25B4"/>
    <w:rsid w:val="009D76C2"/>
    <w:rsid w:val="009F069F"/>
    <w:rsid w:val="00A1148A"/>
    <w:rsid w:val="00A45F7D"/>
    <w:rsid w:val="00A5642A"/>
    <w:rsid w:val="00AA3A6F"/>
    <w:rsid w:val="00AB7CF3"/>
    <w:rsid w:val="00AD6DAA"/>
    <w:rsid w:val="00B475C5"/>
    <w:rsid w:val="00BA4E5D"/>
    <w:rsid w:val="00BA5D49"/>
    <w:rsid w:val="00BC027E"/>
    <w:rsid w:val="00BD7ADE"/>
    <w:rsid w:val="00BF4691"/>
    <w:rsid w:val="00BF4AE5"/>
    <w:rsid w:val="00C2583A"/>
    <w:rsid w:val="00C262FD"/>
    <w:rsid w:val="00C37857"/>
    <w:rsid w:val="00CB36BC"/>
    <w:rsid w:val="00CF7355"/>
    <w:rsid w:val="00CF75D7"/>
    <w:rsid w:val="00D05102"/>
    <w:rsid w:val="00D150F2"/>
    <w:rsid w:val="00D16878"/>
    <w:rsid w:val="00D33DCE"/>
    <w:rsid w:val="00D403B9"/>
    <w:rsid w:val="00D510F7"/>
    <w:rsid w:val="00D536B1"/>
    <w:rsid w:val="00E125EB"/>
    <w:rsid w:val="00E37E0B"/>
    <w:rsid w:val="00E406B9"/>
    <w:rsid w:val="00E42833"/>
    <w:rsid w:val="00E51420"/>
    <w:rsid w:val="00EF52A5"/>
    <w:rsid w:val="00F31632"/>
    <w:rsid w:val="00F95015"/>
    <w:rsid w:val="00FA1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A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536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2724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514ADF"/>
    <w:pPr>
      <w:keepNext/>
      <w:outlineLvl w:val="3"/>
    </w:pPr>
    <w:rPr>
      <w:rFonts w:ascii="Arial" w:hAnsi="Arial" w:cs="Arial"/>
      <w:sz w:val="20"/>
      <w:szCs w:val="18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62F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262FD"/>
  </w:style>
  <w:style w:type="paragraph" w:styleId="Rodap">
    <w:name w:val="footer"/>
    <w:basedOn w:val="Normal"/>
    <w:link w:val="RodapChar"/>
    <w:uiPriority w:val="99"/>
    <w:unhideWhenUsed/>
    <w:rsid w:val="00C262FD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C262FD"/>
  </w:style>
  <w:style w:type="paragraph" w:styleId="Textodebalo">
    <w:name w:val="Balloon Text"/>
    <w:basedOn w:val="Normal"/>
    <w:link w:val="TextodebaloChar"/>
    <w:uiPriority w:val="99"/>
    <w:semiHidden/>
    <w:unhideWhenUsed/>
    <w:rsid w:val="00C262F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62FD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14ADF"/>
    <w:rPr>
      <w:color w:val="0000FF" w:themeColor="hyperlink"/>
      <w:u w:val="single"/>
    </w:rPr>
  </w:style>
  <w:style w:type="character" w:customStyle="1" w:styleId="Ttulo4Char">
    <w:name w:val="Título 4 Char"/>
    <w:basedOn w:val="Fontepargpadro"/>
    <w:link w:val="Ttulo4"/>
    <w:rsid w:val="00514ADF"/>
    <w:rPr>
      <w:rFonts w:ascii="Arial" w:eastAsia="Times New Roman" w:hAnsi="Arial" w:cs="Arial"/>
      <w:sz w:val="20"/>
      <w:szCs w:val="18"/>
      <w:u w:val="single"/>
      <w:lang w:val="pt-BR" w:eastAsia="pt-BR"/>
    </w:rPr>
  </w:style>
  <w:style w:type="paragraph" w:styleId="Corpodetexto">
    <w:name w:val="Body Text"/>
    <w:basedOn w:val="Normal"/>
    <w:link w:val="CorpodetextoChar"/>
    <w:rsid w:val="00514ADF"/>
    <w:pPr>
      <w:ind w:right="120"/>
      <w:jc w:val="both"/>
    </w:pPr>
    <w:rPr>
      <w:rFonts w:ascii="Arial" w:hAnsi="Arial" w:cs="Arial"/>
      <w:sz w:val="20"/>
      <w:szCs w:val="18"/>
    </w:rPr>
  </w:style>
  <w:style w:type="character" w:customStyle="1" w:styleId="CorpodetextoChar">
    <w:name w:val="Corpo de texto Char"/>
    <w:basedOn w:val="Fontepargpadro"/>
    <w:link w:val="Corpodetexto"/>
    <w:rsid w:val="00514ADF"/>
    <w:rPr>
      <w:rFonts w:ascii="Arial" w:eastAsia="Times New Roman" w:hAnsi="Arial" w:cs="Arial"/>
      <w:sz w:val="20"/>
      <w:szCs w:val="18"/>
      <w:lang w:val="pt-BR" w:eastAsia="pt-BR"/>
    </w:rPr>
  </w:style>
  <w:style w:type="paragraph" w:styleId="Corpodetexto2">
    <w:name w:val="Body Text 2"/>
    <w:basedOn w:val="Normal"/>
    <w:link w:val="Corpodetexto2Char"/>
    <w:rsid w:val="00514ADF"/>
    <w:pPr>
      <w:tabs>
        <w:tab w:val="left" w:pos="4788"/>
      </w:tabs>
      <w:ind w:right="177"/>
    </w:pPr>
    <w:rPr>
      <w:rFonts w:ascii="Arial" w:hAnsi="Arial" w:cs="Arial"/>
      <w:sz w:val="20"/>
      <w:szCs w:val="18"/>
    </w:rPr>
  </w:style>
  <w:style w:type="character" w:customStyle="1" w:styleId="Corpodetexto2Char">
    <w:name w:val="Corpo de texto 2 Char"/>
    <w:basedOn w:val="Fontepargpadro"/>
    <w:link w:val="Corpodetexto2"/>
    <w:rsid w:val="00514ADF"/>
    <w:rPr>
      <w:rFonts w:ascii="Arial" w:eastAsia="Times New Roman" w:hAnsi="Arial" w:cs="Arial"/>
      <w:sz w:val="20"/>
      <w:szCs w:val="18"/>
      <w:lang w:val="pt-BR" w:eastAsia="pt-BR"/>
    </w:rPr>
  </w:style>
  <w:style w:type="paragraph" w:styleId="Corpodetexto3">
    <w:name w:val="Body Text 3"/>
    <w:basedOn w:val="Normal"/>
    <w:link w:val="Corpodetexto3Char"/>
    <w:rsid w:val="00514ADF"/>
    <w:rPr>
      <w:rFonts w:ascii="Arial" w:hAnsi="Arial" w:cs="Arial"/>
      <w:sz w:val="20"/>
    </w:rPr>
  </w:style>
  <w:style w:type="character" w:customStyle="1" w:styleId="Corpodetexto3Char">
    <w:name w:val="Corpo de texto 3 Char"/>
    <w:basedOn w:val="Fontepargpadro"/>
    <w:link w:val="Corpodetexto3"/>
    <w:rsid w:val="00514ADF"/>
    <w:rPr>
      <w:rFonts w:ascii="Arial" w:eastAsia="Times New Roman" w:hAnsi="Arial" w:cs="Arial"/>
      <w:sz w:val="20"/>
      <w:szCs w:val="24"/>
      <w:lang w:val="pt-BR" w:eastAsia="pt-BR"/>
    </w:rPr>
  </w:style>
  <w:style w:type="paragraph" w:customStyle="1" w:styleId="Default">
    <w:name w:val="Default"/>
    <w:rsid w:val="00514A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99"/>
    <w:qFormat/>
    <w:rsid w:val="00D536B1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D536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t-BR" w:eastAsia="pt-BR"/>
    </w:rPr>
  </w:style>
  <w:style w:type="paragraph" w:styleId="Subttulo">
    <w:name w:val="Subtitle"/>
    <w:basedOn w:val="Normal"/>
    <w:link w:val="SubttuloChar"/>
    <w:qFormat/>
    <w:rsid w:val="0096587F"/>
    <w:pPr>
      <w:jc w:val="both"/>
    </w:pPr>
    <w:rPr>
      <w:sz w:val="28"/>
      <w:szCs w:val="20"/>
    </w:rPr>
  </w:style>
  <w:style w:type="character" w:customStyle="1" w:styleId="SubttuloChar">
    <w:name w:val="Subtítulo Char"/>
    <w:basedOn w:val="Fontepargpadro"/>
    <w:link w:val="Subttulo"/>
    <w:rsid w:val="0096587F"/>
    <w:rPr>
      <w:rFonts w:ascii="Times New Roman" w:eastAsia="Times New Roman" w:hAnsi="Times New Roman" w:cs="Times New Roman"/>
      <w:sz w:val="28"/>
      <w:szCs w:val="20"/>
      <w:lang w:val="pt-BR" w:eastAsia="pt-BR"/>
    </w:rPr>
  </w:style>
  <w:style w:type="numbering" w:customStyle="1" w:styleId="Semlista1">
    <w:name w:val="Sem lista1"/>
    <w:next w:val="Semlista"/>
    <w:uiPriority w:val="99"/>
    <w:semiHidden/>
    <w:unhideWhenUsed/>
    <w:rsid w:val="0012310D"/>
  </w:style>
  <w:style w:type="character" w:styleId="TextodoEspaoReservado">
    <w:name w:val="Placeholder Text"/>
    <w:basedOn w:val="Fontepargpadro"/>
    <w:uiPriority w:val="99"/>
    <w:semiHidden/>
    <w:rsid w:val="003B1910"/>
    <w:rPr>
      <w:color w:val="808080"/>
    </w:rPr>
  </w:style>
  <w:style w:type="character" w:customStyle="1" w:styleId="Ttulo2Char">
    <w:name w:val="Título 2 Char"/>
    <w:basedOn w:val="Fontepargpadro"/>
    <w:link w:val="Ttulo2"/>
    <w:uiPriority w:val="9"/>
    <w:rsid w:val="001272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4A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536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12724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514ADF"/>
    <w:pPr>
      <w:keepNext/>
      <w:outlineLvl w:val="3"/>
    </w:pPr>
    <w:rPr>
      <w:rFonts w:ascii="Arial" w:hAnsi="Arial" w:cs="Arial"/>
      <w:sz w:val="20"/>
      <w:szCs w:val="18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62F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262FD"/>
  </w:style>
  <w:style w:type="paragraph" w:styleId="Rodap">
    <w:name w:val="footer"/>
    <w:basedOn w:val="Normal"/>
    <w:link w:val="RodapChar"/>
    <w:uiPriority w:val="99"/>
    <w:unhideWhenUsed/>
    <w:rsid w:val="00C262FD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C262FD"/>
  </w:style>
  <w:style w:type="paragraph" w:styleId="Textodebalo">
    <w:name w:val="Balloon Text"/>
    <w:basedOn w:val="Normal"/>
    <w:link w:val="TextodebaloChar"/>
    <w:uiPriority w:val="99"/>
    <w:semiHidden/>
    <w:unhideWhenUsed/>
    <w:rsid w:val="00C262F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62FD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14ADF"/>
    <w:rPr>
      <w:color w:val="0000FF" w:themeColor="hyperlink"/>
      <w:u w:val="single"/>
    </w:rPr>
  </w:style>
  <w:style w:type="character" w:customStyle="1" w:styleId="Ttulo4Char">
    <w:name w:val="Título 4 Char"/>
    <w:basedOn w:val="Fontepargpadro"/>
    <w:link w:val="Ttulo4"/>
    <w:rsid w:val="00514ADF"/>
    <w:rPr>
      <w:rFonts w:ascii="Arial" w:eastAsia="Times New Roman" w:hAnsi="Arial" w:cs="Arial"/>
      <w:sz w:val="20"/>
      <w:szCs w:val="18"/>
      <w:u w:val="single"/>
      <w:lang w:val="pt-BR" w:eastAsia="pt-BR"/>
    </w:rPr>
  </w:style>
  <w:style w:type="paragraph" w:styleId="Corpodetexto">
    <w:name w:val="Body Text"/>
    <w:basedOn w:val="Normal"/>
    <w:link w:val="CorpodetextoChar"/>
    <w:rsid w:val="00514ADF"/>
    <w:pPr>
      <w:ind w:right="120"/>
      <w:jc w:val="both"/>
    </w:pPr>
    <w:rPr>
      <w:rFonts w:ascii="Arial" w:hAnsi="Arial" w:cs="Arial"/>
      <w:sz w:val="20"/>
      <w:szCs w:val="18"/>
    </w:rPr>
  </w:style>
  <w:style w:type="character" w:customStyle="1" w:styleId="CorpodetextoChar">
    <w:name w:val="Corpo de texto Char"/>
    <w:basedOn w:val="Fontepargpadro"/>
    <w:link w:val="Corpodetexto"/>
    <w:rsid w:val="00514ADF"/>
    <w:rPr>
      <w:rFonts w:ascii="Arial" w:eastAsia="Times New Roman" w:hAnsi="Arial" w:cs="Arial"/>
      <w:sz w:val="20"/>
      <w:szCs w:val="18"/>
      <w:lang w:val="pt-BR" w:eastAsia="pt-BR"/>
    </w:rPr>
  </w:style>
  <w:style w:type="paragraph" w:styleId="Corpodetexto2">
    <w:name w:val="Body Text 2"/>
    <w:basedOn w:val="Normal"/>
    <w:link w:val="Corpodetexto2Char"/>
    <w:rsid w:val="00514ADF"/>
    <w:pPr>
      <w:tabs>
        <w:tab w:val="left" w:pos="4788"/>
      </w:tabs>
      <w:ind w:right="177"/>
    </w:pPr>
    <w:rPr>
      <w:rFonts w:ascii="Arial" w:hAnsi="Arial" w:cs="Arial"/>
      <w:sz w:val="20"/>
      <w:szCs w:val="18"/>
    </w:rPr>
  </w:style>
  <w:style w:type="character" w:customStyle="1" w:styleId="Corpodetexto2Char">
    <w:name w:val="Corpo de texto 2 Char"/>
    <w:basedOn w:val="Fontepargpadro"/>
    <w:link w:val="Corpodetexto2"/>
    <w:rsid w:val="00514ADF"/>
    <w:rPr>
      <w:rFonts w:ascii="Arial" w:eastAsia="Times New Roman" w:hAnsi="Arial" w:cs="Arial"/>
      <w:sz w:val="20"/>
      <w:szCs w:val="18"/>
      <w:lang w:val="pt-BR" w:eastAsia="pt-BR"/>
    </w:rPr>
  </w:style>
  <w:style w:type="paragraph" w:styleId="Corpodetexto3">
    <w:name w:val="Body Text 3"/>
    <w:basedOn w:val="Normal"/>
    <w:link w:val="Corpodetexto3Char"/>
    <w:rsid w:val="00514ADF"/>
    <w:rPr>
      <w:rFonts w:ascii="Arial" w:hAnsi="Arial" w:cs="Arial"/>
      <w:sz w:val="20"/>
    </w:rPr>
  </w:style>
  <w:style w:type="character" w:customStyle="1" w:styleId="Corpodetexto3Char">
    <w:name w:val="Corpo de texto 3 Char"/>
    <w:basedOn w:val="Fontepargpadro"/>
    <w:link w:val="Corpodetexto3"/>
    <w:rsid w:val="00514ADF"/>
    <w:rPr>
      <w:rFonts w:ascii="Arial" w:eastAsia="Times New Roman" w:hAnsi="Arial" w:cs="Arial"/>
      <w:sz w:val="20"/>
      <w:szCs w:val="24"/>
      <w:lang w:val="pt-BR" w:eastAsia="pt-BR"/>
    </w:rPr>
  </w:style>
  <w:style w:type="paragraph" w:customStyle="1" w:styleId="Default">
    <w:name w:val="Default"/>
    <w:rsid w:val="00514A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99"/>
    <w:qFormat/>
    <w:rsid w:val="00D536B1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D536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t-BR" w:eastAsia="pt-BR"/>
    </w:rPr>
  </w:style>
  <w:style w:type="paragraph" w:styleId="Subttulo">
    <w:name w:val="Subtitle"/>
    <w:basedOn w:val="Normal"/>
    <w:link w:val="SubttuloChar"/>
    <w:qFormat/>
    <w:rsid w:val="0096587F"/>
    <w:pPr>
      <w:jc w:val="both"/>
    </w:pPr>
    <w:rPr>
      <w:sz w:val="28"/>
      <w:szCs w:val="20"/>
    </w:rPr>
  </w:style>
  <w:style w:type="character" w:customStyle="1" w:styleId="SubttuloChar">
    <w:name w:val="Subtítulo Char"/>
    <w:basedOn w:val="Fontepargpadro"/>
    <w:link w:val="Subttulo"/>
    <w:rsid w:val="0096587F"/>
    <w:rPr>
      <w:rFonts w:ascii="Times New Roman" w:eastAsia="Times New Roman" w:hAnsi="Times New Roman" w:cs="Times New Roman"/>
      <w:sz w:val="28"/>
      <w:szCs w:val="20"/>
      <w:lang w:val="pt-BR" w:eastAsia="pt-BR"/>
    </w:rPr>
  </w:style>
  <w:style w:type="numbering" w:customStyle="1" w:styleId="Semlista1">
    <w:name w:val="Sem lista1"/>
    <w:next w:val="Semlista"/>
    <w:uiPriority w:val="99"/>
    <w:semiHidden/>
    <w:unhideWhenUsed/>
    <w:rsid w:val="0012310D"/>
  </w:style>
  <w:style w:type="character" w:styleId="TextodoEspaoReservado">
    <w:name w:val="Placeholder Text"/>
    <w:basedOn w:val="Fontepargpadro"/>
    <w:uiPriority w:val="99"/>
    <w:semiHidden/>
    <w:rsid w:val="003B1910"/>
    <w:rPr>
      <w:color w:val="808080"/>
    </w:rPr>
  </w:style>
  <w:style w:type="character" w:customStyle="1" w:styleId="Ttulo2Char">
    <w:name w:val="Título 2 Char"/>
    <w:basedOn w:val="Fontepargpadro"/>
    <w:link w:val="Ttulo2"/>
    <w:uiPriority w:val="9"/>
    <w:rsid w:val="001272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9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4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859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2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10" Type="http://schemas.openxmlformats.org/officeDocument/2006/relationships/image" Target="media/image2.jp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oter" Target="footer2.xml"/><Relationship Id="rId22" Type="http://schemas.openxmlformats.org/officeDocument/2006/relationships/header" Target="header3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38132A-DA7C-4D07-98DF-C73D30ED7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1959</Words>
  <Characters>10584</Characters>
  <Application>Microsoft Office Word</Application>
  <DocSecurity>0</DocSecurity>
  <Lines>88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Strobel</dc:creator>
  <cp:lastModifiedBy>Strobel</cp:lastModifiedBy>
  <cp:revision>17</cp:revision>
  <cp:lastPrinted>2013-01-24T15:33:00Z</cp:lastPrinted>
  <dcterms:created xsi:type="dcterms:W3CDTF">2013-01-02T15:56:00Z</dcterms:created>
  <dcterms:modified xsi:type="dcterms:W3CDTF">2013-01-24T15:33:00Z</dcterms:modified>
</cp:coreProperties>
</file>