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C1" w:rsidRDefault="00A600C1" w:rsidP="00A600C1">
      <w:pPr>
        <w:pStyle w:val="Ttulo1"/>
      </w:pPr>
      <w:r>
        <w:t>UNIVERSIDADE FEDERAL DO PARANÁ</w:t>
      </w:r>
    </w:p>
    <w:p w:rsidR="00A600C1" w:rsidRDefault="00A600C1" w:rsidP="00A600C1">
      <w:pPr>
        <w:pStyle w:val="normal0"/>
        <w:jc w:val="center"/>
      </w:pPr>
      <w:r>
        <w:rPr>
          <w:rFonts w:ascii="Arial" w:eastAsia="Arial" w:hAnsi="Arial" w:cs="Arial"/>
          <w:b/>
        </w:rPr>
        <w:t>SETOR DE TECNOLOGIA</w:t>
      </w:r>
    </w:p>
    <w:p w:rsidR="00A600C1" w:rsidRDefault="00A600C1" w:rsidP="00A600C1">
      <w:pPr>
        <w:pStyle w:val="Ttulo2"/>
      </w:pPr>
      <w:r>
        <w:rPr>
          <w:b w:val="0"/>
          <w:smallCaps/>
        </w:rPr>
        <w:t>DEPARTAMENTO DE ENGENHARIA MECÂNICA</w:t>
      </w: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Ttulo1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Ttulo2"/>
      </w:pPr>
      <w:r>
        <w:t>Criatividade – Introdução à Engenharia</w:t>
      </w: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jc w:val="center"/>
      </w:pPr>
    </w:p>
    <w:p w:rsidR="00A600C1" w:rsidRDefault="00A600C1" w:rsidP="00A600C1">
      <w:pPr>
        <w:pStyle w:val="normal0"/>
        <w:ind w:left="3686"/>
        <w:jc w:val="both"/>
      </w:pPr>
      <w:r>
        <w:rPr>
          <w:rFonts w:ascii="Arial" w:eastAsia="Arial" w:hAnsi="Arial" w:cs="Arial"/>
        </w:rPr>
        <w:t xml:space="preserve">Trabalho da disciplina de Introdução à Engenharia Mecânica, ministrada </w:t>
      </w:r>
      <w:proofErr w:type="gramStart"/>
      <w:r>
        <w:rPr>
          <w:rFonts w:ascii="Arial" w:eastAsia="Arial" w:hAnsi="Arial" w:cs="Arial"/>
        </w:rPr>
        <w:t>pelo(</w:t>
      </w:r>
      <w:proofErr w:type="gramEnd"/>
      <w:r>
        <w:rPr>
          <w:rFonts w:ascii="Arial" w:eastAsia="Arial" w:hAnsi="Arial" w:cs="Arial"/>
        </w:rPr>
        <w:t xml:space="preserve">a) professor(a) </w:t>
      </w:r>
      <w:proofErr w:type="spellStart"/>
      <w:r>
        <w:rPr>
          <w:rFonts w:ascii="Arial" w:eastAsia="Arial" w:hAnsi="Arial" w:cs="Arial"/>
        </w:rPr>
        <w:t>Calixto</w:t>
      </w:r>
      <w:proofErr w:type="spellEnd"/>
      <w:r>
        <w:rPr>
          <w:rFonts w:ascii="Arial" w:eastAsia="Arial" w:hAnsi="Arial" w:cs="Arial"/>
        </w:rPr>
        <w:t xml:space="preserve"> do Departamento de Engenharia Mecânica, realizado pela(s)  aluna(s) Amanda C. Xavier, Elisa C. </w:t>
      </w:r>
      <w:proofErr w:type="spellStart"/>
      <w:r>
        <w:rPr>
          <w:rFonts w:ascii="Arial" w:eastAsia="Arial" w:hAnsi="Arial" w:cs="Arial"/>
        </w:rPr>
        <w:t>Godoi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Laísa</w:t>
      </w:r>
      <w:proofErr w:type="spellEnd"/>
      <w:r>
        <w:rPr>
          <w:rFonts w:ascii="Arial" w:eastAsia="Arial" w:hAnsi="Arial" w:cs="Arial"/>
        </w:rPr>
        <w:t xml:space="preserve"> </w:t>
      </w:r>
      <w:r w:rsidR="00A93DB0"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</w:rPr>
        <w:t xml:space="preserve">Teixeira e </w:t>
      </w:r>
      <w:proofErr w:type="spellStart"/>
      <w:r>
        <w:rPr>
          <w:rFonts w:ascii="Arial" w:eastAsia="Arial" w:hAnsi="Arial" w:cs="Arial"/>
        </w:rPr>
        <w:t>Viviana</w:t>
      </w:r>
      <w:proofErr w:type="spellEnd"/>
      <w:r>
        <w:rPr>
          <w:rFonts w:ascii="Arial" w:eastAsia="Arial" w:hAnsi="Arial" w:cs="Arial"/>
        </w:rPr>
        <w:t xml:space="preserve"> A. </w:t>
      </w:r>
      <w:proofErr w:type="spellStart"/>
      <w:r>
        <w:rPr>
          <w:rFonts w:ascii="Arial" w:eastAsia="Arial" w:hAnsi="Arial" w:cs="Arial"/>
        </w:rPr>
        <w:t>Livoratti</w:t>
      </w:r>
      <w:proofErr w:type="spellEnd"/>
      <w:r>
        <w:rPr>
          <w:rFonts w:ascii="Arial" w:eastAsia="Arial" w:hAnsi="Arial" w:cs="Arial"/>
        </w:rPr>
        <w:t xml:space="preserve">. </w:t>
      </w:r>
    </w:p>
    <w:p w:rsidR="00A600C1" w:rsidRDefault="00A600C1" w:rsidP="00A600C1">
      <w:pPr>
        <w:pStyle w:val="normal0"/>
        <w:ind w:left="2977"/>
        <w:jc w:val="both"/>
      </w:pPr>
    </w:p>
    <w:p w:rsidR="00A600C1" w:rsidRDefault="00A600C1" w:rsidP="00A600C1">
      <w:pPr>
        <w:pStyle w:val="normal0"/>
        <w:jc w:val="both"/>
      </w:pPr>
    </w:p>
    <w:p w:rsidR="00A600C1" w:rsidRDefault="00A600C1" w:rsidP="00A600C1">
      <w:pPr>
        <w:pStyle w:val="normal0"/>
        <w:jc w:val="both"/>
      </w:pPr>
    </w:p>
    <w:p w:rsidR="00A600C1" w:rsidRDefault="00A600C1" w:rsidP="00A600C1">
      <w:pPr>
        <w:pStyle w:val="normal0"/>
        <w:jc w:val="both"/>
      </w:pPr>
    </w:p>
    <w:p w:rsidR="00A600C1" w:rsidRDefault="00A600C1" w:rsidP="00A600C1">
      <w:pPr>
        <w:pStyle w:val="normal0"/>
        <w:jc w:val="both"/>
      </w:pPr>
    </w:p>
    <w:p w:rsidR="00A600C1" w:rsidRDefault="00A600C1" w:rsidP="00A600C1">
      <w:pPr>
        <w:pStyle w:val="normal0"/>
        <w:jc w:val="both"/>
      </w:pPr>
    </w:p>
    <w:p w:rsidR="00A600C1" w:rsidRDefault="00A600C1" w:rsidP="00A600C1">
      <w:pPr>
        <w:pStyle w:val="normal0"/>
      </w:pPr>
      <w:r>
        <w:rPr>
          <w:rFonts w:ascii="Arial" w:eastAsia="Arial" w:hAnsi="Arial" w:cs="Arial"/>
        </w:rPr>
        <w:t>Curitiba, Novembro de 2015.</w:t>
      </w:r>
    </w:p>
    <w:p w:rsidR="00D25362" w:rsidRDefault="00D25362"/>
    <w:p w:rsidR="00A600C1" w:rsidRDefault="00A600C1"/>
    <w:p w:rsidR="00A600C1" w:rsidRDefault="00A600C1"/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00C1">
        <w:rPr>
          <w:rFonts w:ascii="Times New Roman" w:hAnsi="Times New Roman" w:cs="Times New Roman"/>
          <w:bCs/>
          <w:sz w:val="24"/>
          <w:szCs w:val="24"/>
        </w:rPr>
        <w:lastRenderedPageBreak/>
        <w:t>A ARTE DA ENGENHARIA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52"/>
          <w:szCs w:val="52"/>
        </w:rPr>
        <w:t>A</w:t>
      </w:r>
      <w:r w:rsidRPr="00A600C1">
        <w:rPr>
          <w:rFonts w:ascii="Times New Roman" w:hAnsi="Times New Roman" w:cs="Times New Roman"/>
          <w:sz w:val="24"/>
          <w:szCs w:val="24"/>
        </w:rPr>
        <w:t xml:space="preserve"> visão que o público leigo tem dos vários ramos profissionais é</w:t>
      </w:r>
    </w:p>
    <w:p w:rsid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normalmente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bastante estereotipada. O engenheiro é um profissional criativo, usa e precisa usar criatividade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resolver seus problemas técnicos - e não se pode imaginar que a criatividade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 xml:space="preserve">dependa apenas de estudos científicos. Há inclusive técnicas consagradas que </w:t>
      </w:r>
      <w:proofErr w:type="gramStart"/>
      <w:r w:rsidRPr="00A600C1">
        <w:rPr>
          <w:rFonts w:ascii="Times New Roman" w:hAnsi="Times New Roman" w:cs="Times New Roman"/>
          <w:sz w:val="24"/>
          <w:szCs w:val="24"/>
        </w:rPr>
        <w:t>ajudam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a liberação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o desenvolvimento do lado artístico, aquilo que costumamos chamar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A600C1">
        <w:rPr>
          <w:rFonts w:ascii="Times New Roman" w:hAnsi="Times New Roman" w:cs="Times New Roman"/>
          <w:i/>
          <w:iCs/>
          <w:sz w:val="24"/>
          <w:szCs w:val="24"/>
        </w:rPr>
        <w:t xml:space="preserve">criatividade. 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0C1">
        <w:rPr>
          <w:rFonts w:ascii="Times New Roman" w:hAnsi="Times New Roman" w:cs="Times New Roman"/>
          <w:i/>
          <w:sz w:val="24"/>
          <w:szCs w:val="24"/>
        </w:rPr>
        <w:t>Criatividade = quantidade + qualidade + diversidade de idéias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A engenharia moderna depende cada vez mais dos conhecimentos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científicos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e dos desenvolvimentos tecnológicos. Neste contexto - durante o desenvolvimento de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projeto -, uma etapa em que a criatividade é particularmente importante é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fase da concepção de soluções, pois nesse momento quantidade, qualidade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diversidade de idéias serão de grande utilidade.</w:t>
      </w:r>
    </w:p>
    <w:p w:rsid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Podemos partir de alguns princípios: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 xml:space="preserve"> a) criatividade pode se entendida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como a habilidade de criar idéias; b) criatividade- pode ser aprendida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aperfeiçoada e c) uma forma de desenvolvermos o nosso potencial criativo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conhecer as barreiras que o afetam - para tentar evitá-las - e aplicar técnicas</w:t>
      </w:r>
    </w:p>
    <w:p w:rsid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reconhecidamente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eficazes para ativá-lo. </w:t>
      </w:r>
    </w:p>
    <w:p w:rsid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AS BASES DA CRIATIVIDADE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52"/>
          <w:szCs w:val="52"/>
        </w:rPr>
        <w:t>H</w:t>
      </w:r>
      <w:r w:rsidRPr="00A600C1">
        <w:rPr>
          <w:rFonts w:ascii="Times New Roman" w:hAnsi="Times New Roman" w:cs="Times New Roman"/>
          <w:sz w:val="24"/>
          <w:szCs w:val="24"/>
        </w:rPr>
        <w:t>á um mito popular que diz que as idéias criativas surgem rapidamente e</w:t>
      </w:r>
    </w:p>
    <w:p w:rsid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com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espontaneidade. Em linhas gerais,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 xml:space="preserve">podemos identificar quatro desses aspectos: </w:t>
      </w:r>
      <w:r w:rsidRPr="00A600C1">
        <w:rPr>
          <w:rFonts w:ascii="Times New Roman" w:hAnsi="Times New Roman" w:cs="Times New Roman"/>
          <w:i/>
          <w:sz w:val="24"/>
          <w:szCs w:val="24"/>
        </w:rPr>
        <w:t>conhecimento, esforço exercido, aptidão e método empregado</w:t>
      </w:r>
      <w:r w:rsidRPr="00A600C1">
        <w:rPr>
          <w:rFonts w:ascii="Times New Roman" w:hAnsi="Times New Roman" w:cs="Times New Roman"/>
          <w:sz w:val="24"/>
          <w:szCs w:val="24"/>
        </w:rPr>
        <w:t>.</w:t>
      </w:r>
    </w:p>
    <w:p w:rsid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0C1" w:rsidRPr="00A600C1" w:rsidRDefault="00A600C1" w:rsidP="00A600C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00C1">
        <w:rPr>
          <w:rFonts w:ascii="Times New Roman" w:hAnsi="Times New Roman" w:cs="Times New Roman"/>
          <w:bCs/>
          <w:sz w:val="24"/>
          <w:szCs w:val="24"/>
          <w:u w:val="single"/>
        </w:rPr>
        <w:t>FATORES QUE INFLUENCIAM A CRIATIVIDADE</w:t>
      </w:r>
    </w:p>
    <w:p w:rsidR="00A600C1" w:rsidRPr="00A600C1" w:rsidRDefault="00A600C1" w:rsidP="00A600C1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600C1" w:rsidRPr="00A600C1" w:rsidRDefault="00A600C1" w:rsidP="00A600C1">
      <w:pPr>
        <w:tabs>
          <w:tab w:val="center" w:pos="42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CONHECIMENTOS.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52"/>
          <w:szCs w:val="52"/>
        </w:rPr>
        <w:t>O</w:t>
      </w:r>
      <w:r w:rsidRPr="00A600C1">
        <w:rPr>
          <w:rFonts w:ascii="Times New Roman" w:hAnsi="Times New Roman" w:cs="Times New Roman"/>
          <w:sz w:val="24"/>
          <w:szCs w:val="24"/>
        </w:rPr>
        <w:t>s conhecimentos constituem uma das mais significativas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bases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para a geração de soluções. Dentre os conhecimentos que o engenheiro deve </w:t>
      </w:r>
      <w:proofErr w:type="gramStart"/>
      <w:r w:rsidRPr="00A600C1">
        <w:rPr>
          <w:rFonts w:ascii="Times New Roman" w:hAnsi="Times New Roman" w:cs="Times New Roman"/>
          <w:sz w:val="24"/>
          <w:szCs w:val="24"/>
        </w:rPr>
        <w:t>possuir,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os mais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importantes para o processo do projeto são os relacionados com sua formação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técnica. Mas nem todas as soluções de problemas de engenharia estão baseadas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apenas nos aspectos técnicos.</w:t>
      </w:r>
    </w:p>
    <w:p w:rsidR="00A600C1" w:rsidRDefault="00A600C1" w:rsidP="00A6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ESFORÇO EXERCIDO.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52"/>
          <w:szCs w:val="52"/>
        </w:rPr>
        <w:t>A</w:t>
      </w:r>
      <w:r w:rsidRPr="00A600C1">
        <w:rPr>
          <w:rFonts w:ascii="Times New Roman" w:hAnsi="Times New Roman" w:cs="Times New Roman"/>
          <w:sz w:val="24"/>
          <w:szCs w:val="24"/>
        </w:rPr>
        <w:t>penas com a aplicação do esforço pessoal é difícil obter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boas soluções. A perseverança é um fator decisivo no processo de projeto,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pois não podemos sucumbir ao primeiro obstáculo. Prosseguir no trabalho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 xml:space="preserve">enquanto divisamos possibilidade de sucesso é uma </w:t>
      </w:r>
      <w:r w:rsidRPr="00A600C1">
        <w:rPr>
          <w:rFonts w:ascii="Times New Roman" w:hAnsi="Times New Roman" w:cs="Times New Roman"/>
          <w:i/>
          <w:iCs/>
          <w:sz w:val="24"/>
          <w:szCs w:val="24"/>
        </w:rPr>
        <w:t xml:space="preserve">das </w:t>
      </w:r>
      <w:r w:rsidRPr="00A600C1">
        <w:rPr>
          <w:rFonts w:ascii="Times New Roman" w:hAnsi="Times New Roman" w:cs="Times New Roman"/>
          <w:sz w:val="24"/>
          <w:szCs w:val="24"/>
        </w:rPr>
        <w:t>atitudes mais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acertadas. Devemos lembrar que qualquer pessoa pode aumentar o seu esforço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num trabalho até quando quiser.</w:t>
      </w:r>
    </w:p>
    <w:p w:rsidR="00A600C1" w:rsidRDefault="00A600C1" w:rsidP="00A6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MÉTODO EMPREGADO.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52"/>
          <w:szCs w:val="52"/>
        </w:rPr>
        <w:t>U</w:t>
      </w:r>
      <w:r w:rsidRPr="00A600C1">
        <w:rPr>
          <w:rFonts w:ascii="Times New Roman" w:hAnsi="Times New Roman" w:cs="Times New Roman"/>
          <w:sz w:val="24"/>
          <w:szCs w:val="24"/>
        </w:rPr>
        <w:t xml:space="preserve">m método </w:t>
      </w:r>
      <w:r w:rsidRPr="00A600C1">
        <w:rPr>
          <w:rFonts w:ascii="Times New Roman" w:hAnsi="Times New Roman" w:cs="Times New Roman"/>
          <w:i/>
          <w:iCs/>
          <w:sz w:val="24"/>
          <w:szCs w:val="24"/>
        </w:rPr>
        <w:t xml:space="preserve">é </w:t>
      </w:r>
      <w:r w:rsidRPr="00A600C1">
        <w:rPr>
          <w:rFonts w:ascii="Times New Roman" w:hAnsi="Times New Roman" w:cs="Times New Roman"/>
          <w:sz w:val="24"/>
          <w:szCs w:val="24"/>
        </w:rPr>
        <w:t>um caminho ao longo do qual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podemos chegar ao ponto desejado. No capítulo referente à pesquisa tecnológica é abordada a questão referente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 xml:space="preserve">metodologia </w:t>
      </w:r>
      <w:r w:rsidRPr="00A600C1">
        <w:rPr>
          <w:rFonts w:ascii="Times New Roman" w:hAnsi="Times New Roman" w:cs="Times New Roman"/>
          <w:sz w:val="24"/>
          <w:szCs w:val="24"/>
        </w:rPr>
        <w:lastRenderedPageBreak/>
        <w:t>da pesquisa. Entretanto, mesmo que técnicas específicas sejam utilizadas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ativar o processo criativo, as idéias não surgem apenas como resultado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esforço concentrado, da capacidade que temos de nos dedicarmos a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trabalho ou do emprego de técnicas eficientes. Em muitas situações, há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necessidade de um afastamento do problema para um descanso mental 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em seguida, uma retornada dos trabalhos. Após algum tempo dominados pelo valor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uma idéia, pensando em suas possíveis aplicações, podemos esquecê-la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momentaneamente. Em linhas gerais, podemos sintetizar o processo criativo através de alguns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passos: preparação, esforço concentrado, afastamento do problema, visão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idéia, revisão das soluções.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C1" w:rsidRPr="00A93DB0" w:rsidRDefault="00A600C1" w:rsidP="00A93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3DB0">
        <w:rPr>
          <w:rFonts w:ascii="Times New Roman" w:hAnsi="Times New Roman" w:cs="Times New Roman"/>
          <w:bCs/>
          <w:sz w:val="24"/>
          <w:szCs w:val="24"/>
        </w:rPr>
        <w:t>ESPAÇO DE SOLUÇÕES DE UM PROBLEMA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B0">
        <w:rPr>
          <w:rFonts w:ascii="Times New Roman" w:hAnsi="Times New Roman" w:cs="Times New Roman"/>
          <w:sz w:val="52"/>
          <w:szCs w:val="52"/>
        </w:rPr>
        <w:t>I</w:t>
      </w:r>
      <w:r w:rsidRPr="00A600C1">
        <w:rPr>
          <w:rFonts w:ascii="Times New Roman" w:hAnsi="Times New Roman" w:cs="Times New Roman"/>
          <w:sz w:val="24"/>
          <w:szCs w:val="24"/>
        </w:rPr>
        <w:t>maginemos que o campo de possíveis soluções de um problema pudesse</w:t>
      </w:r>
    </w:p>
    <w:p w:rsidR="00A93DB0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representado através de uma figura. Alguns pontos representariam soluções particulares para esse</w:t>
      </w:r>
      <w:r w:rsidR="00A93DB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problema.</w:t>
      </w:r>
    </w:p>
    <w:p w:rsidR="00A93DB0" w:rsidRDefault="00A93DB0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C1" w:rsidRDefault="00A93DB0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675" cy="1943100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DB0" w:rsidRPr="00A600C1" w:rsidRDefault="00A93DB0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C1" w:rsidRPr="001C4630" w:rsidRDefault="00A600C1" w:rsidP="00A93DB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B0">
        <w:rPr>
          <w:rFonts w:ascii="Times New Roman" w:hAnsi="Times New Roman" w:cs="Times New Roman"/>
          <w:sz w:val="24"/>
          <w:szCs w:val="24"/>
        </w:rPr>
        <w:t>Representação</w:t>
      </w:r>
      <w:r w:rsidR="00A93DB0" w:rsidRPr="00A93DB0">
        <w:rPr>
          <w:rFonts w:ascii="Times New Roman" w:hAnsi="Times New Roman" w:cs="Times New Roman"/>
          <w:sz w:val="24"/>
          <w:szCs w:val="24"/>
        </w:rPr>
        <w:t xml:space="preserve"> </w:t>
      </w:r>
      <w:r w:rsidRPr="00A93DB0">
        <w:rPr>
          <w:rFonts w:ascii="Times New Roman" w:hAnsi="Times New Roman" w:cs="Times New Roman"/>
          <w:sz w:val="24"/>
          <w:szCs w:val="24"/>
        </w:rPr>
        <w:t>hipotética do espaço</w:t>
      </w:r>
      <w:r w:rsidR="00A93DB0" w:rsidRPr="00A93DB0">
        <w:rPr>
          <w:rFonts w:ascii="Times New Roman" w:hAnsi="Times New Roman" w:cs="Times New Roman"/>
          <w:sz w:val="24"/>
          <w:szCs w:val="24"/>
        </w:rPr>
        <w:t xml:space="preserve"> </w:t>
      </w:r>
      <w:r w:rsidRPr="00A93DB0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r w:rsidRPr="00A93DB0">
        <w:rPr>
          <w:rFonts w:ascii="Times New Roman" w:hAnsi="Times New Roman" w:cs="Times New Roman"/>
          <w:sz w:val="24"/>
          <w:szCs w:val="24"/>
        </w:rPr>
        <w:t>soluções de um</w:t>
      </w:r>
      <w:r w:rsidR="00A93DB0" w:rsidRPr="00A93DB0">
        <w:rPr>
          <w:rFonts w:ascii="Times New Roman" w:hAnsi="Times New Roman" w:cs="Times New Roman"/>
          <w:sz w:val="24"/>
          <w:szCs w:val="24"/>
        </w:rPr>
        <w:t xml:space="preserve"> </w:t>
      </w:r>
      <w:r w:rsidRPr="00A93DB0">
        <w:rPr>
          <w:rFonts w:ascii="Times New Roman" w:hAnsi="Times New Roman" w:cs="Times New Roman"/>
          <w:sz w:val="24"/>
          <w:szCs w:val="24"/>
        </w:rPr>
        <w:t>problema, limitado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1C4630">
        <w:rPr>
          <w:rFonts w:ascii="Times New Roman" w:hAnsi="Times New Roman" w:cs="Times New Roman"/>
          <w:sz w:val="24"/>
          <w:szCs w:val="24"/>
        </w:rPr>
        <w:t>por condicionantes</w:t>
      </w:r>
      <w:r w:rsidR="00A93DB0" w:rsidRPr="001C4630">
        <w:rPr>
          <w:rFonts w:ascii="Times New Roman" w:hAnsi="Times New Roman" w:cs="Times New Roman"/>
          <w:sz w:val="24"/>
          <w:szCs w:val="24"/>
        </w:rPr>
        <w:t>.</w:t>
      </w:r>
    </w:p>
    <w:p w:rsidR="00A600C1" w:rsidRPr="001C4630" w:rsidRDefault="00A600C1" w:rsidP="00A600C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B0">
        <w:rPr>
          <w:rFonts w:ascii="Times New Roman" w:hAnsi="Times New Roman" w:cs="Times New Roman"/>
          <w:sz w:val="24"/>
          <w:szCs w:val="24"/>
        </w:rPr>
        <w:t>Não deve ser difícil perceber que nem todas as soluções - neste nosso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1C4630">
        <w:rPr>
          <w:rFonts w:ascii="Times New Roman" w:hAnsi="Times New Roman" w:cs="Times New Roman"/>
          <w:sz w:val="24"/>
          <w:szCs w:val="24"/>
        </w:rPr>
        <w:t xml:space="preserve">exercício - são </w:t>
      </w:r>
      <w:proofErr w:type="gramStart"/>
      <w:r w:rsidRPr="001C4630">
        <w:rPr>
          <w:rFonts w:ascii="Times New Roman" w:hAnsi="Times New Roman" w:cs="Times New Roman"/>
          <w:sz w:val="24"/>
          <w:szCs w:val="24"/>
        </w:rPr>
        <w:t>possíveis num dado momento</w:t>
      </w:r>
      <w:proofErr w:type="gramEnd"/>
      <w:r w:rsidRPr="001C4630">
        <w:rPr>
          <w:rFonts w:ascii="Times New Roman" w:hAnsi="Times New Roman" w:cs="Times New Roman"/>
          <w:sz w:val="24"/>
          <w:szCs w:val="24"/>
        </w:rPr>
        <w:t>. Isso acontece porque qualquer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1C4630">
        <w:rPr>
          <w:rFonts w:ascii="Times New Roman" w:hAnsi="Times New Roman" w:cs="Times New Roman"/>
          <w:sz w:val="24"/>
          <w:szCs w:val="24"/>
        </w:rPr>
        <w:t>solução que esteja fora do campo de conhecimentos do engenheiro, que não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1C4630">
        <w:rPr>
          <w:rFonts w:ascii="Times New Roman" w:hAnsi="Times New Roman" w:cs="Times New Roman"/>
          <w:sz w:val="24"/>
          <w:szCs w:val="24"/>
        </w:rPr>
        <w:t>obedeça às condicionantes reais impostas ao problema ou ainda que, por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1C4630">
        <w:rPr>
          <w:rFonts w:ascii="Times New Roman" w:hAnsi="Times New Roman" w:cs="Times New Roman"/>
          <w:sz w:val="24"/>
          <w:szCs w:val="24"/>
        </w:rPr>
        <w:t>algum outro motivo qualquer, seja sumariamente desconsiderada, não será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1C4630">
        <w:rPr>
          <w:rFonts w:ascii="Times New Roman" w:hAnsi="Times New Roman" w:cs="Times New Roman"/>
          <w:sz w:val="24"/>
          <w:szCs w:val="24"/>
        </w:rPr>
        <w:t>especificada.</w:t>
      </w:r>
    </w:p>
    <w:p w:rsidR="001C4630" w:rsidRDefault="00A600C1" w:rsidP="00A600C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B0">
        <w:rPr>
          <w:rFonts w:ascii="Times New Roman" w:hAnsi="Times New Roman" w:cs="Times New Roman"/>
          <w:sz w:val="24"/>
          <w:szCs w:val="24"/>
        </w:rPr>
        <w:t>Da representação desta figura podemos concluir que o espaço de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1C4630">
        <w:rPr>
          <w:rFonts w:ascii="Times New Roman" w:hAnsi="Times New Roman" w:cs="Times New Roman"/>
          <w:sz w:val="24"/>
          <w:szCs w:val="24"/>
        </w:rPr>
        <w:t>trabalho é geralmente amplo e que, para que possamos "alcançar" muitas das</w:t>
      </w:r>
    </w:p>
    <w:p w:rsidR="00A600C1" w:rsidRPr="00A600C1" w:rsidRDefault="00A600C1" w:rsidP="001C4630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4630">
        <w:rPr>
          <w:rFonts w:ascii="Times New Roman" w:hAnsi="Times New Roman" w:cs="Times New Roman"/>
          <w:sz w:val="24"/>
          <w:szCs w:val="24"/>
        </w:rPr>
        <w:t>respostas</w:t>
      </w:r>
      <w:proofErr w:type="gramEnd"/>
      <w:r w:rsidRPr="001C4630">
        <w:rPr>
          <w:rFonts w:ascii="Times New Roman" w:hAnsi="Times New Roman" w:cs="Times New Roman"/>
          <w:sz w:val="24"/>
          <w:szCs w:val="24"/>
        </w:rPr>
        <w:t>, devemos dilatar tanto quanto possível as fronteiras que limitam o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campo de pesquisa por soluções.</w:t>
      </w:r>
    </w:p>
    <w:p w:rsidR="00A600C1" w:rsidRPr="001C4630" w:rsidRDefault="00A600C1" w:rsidP="00A600C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B0">
        <w:rPr>
          <w:rFonts w:ascii="Times New Roman" w:hAnsi="Times New Roman" w:cs="Times New Roman"/>
          <w:sz w:val="24"/>
          <w:szCs w:val="24"/>
        </w:rPr>
        <w:t xml:space="preserve">Uma das fronteiras indicadas na figura - a das condicionantes </w:t>
      </w:r>
      <w:proofErr w:type="gramStart"/>
      <w:r w:rsidRPr="00A93DB0">
        <w:rPr>
          <w:rFonts w:ascii="Times New Roman" w:hAnsi="Times New Roman" w:cs="Times New Roman"/>
          <w:sz w:val="24"/>
          <w:szCs w:val="24"/>
        </w:rPr>
        <w:t>reais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1C4630">
        <w:rPr>
          <w:rFonts w:ascii="Times New Roman" w:hAnsi="Times New Roman" w:cs="Times New Roman"/>
          <w:sz w:val="24"/>
          <w:szCs w:val="24"/>
        </w:rPr>
        <w:t>-resulta</w:t>
      </w:r>
      <w:proofErr w:type="gramEnd"/>
      <w:r w:rsidRPr="001C4630">
        <w:rPr>
          <w:rFonts w:ascii="Times New Roman" w:hAnsi="Times New Roman" w:cs="Times New Roman"/>
          <w:sz w:val="24"/>
          <w:szCs w:val="24"/>
        </w:rPr>
        <w:t xml:space="preserve"> geralmente da fixação das condições de entrada e de saída do problema.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1C4630">
        <w:rPr>
          <w:rFonts w:ascii="Times New Roman" w:hAnsi="Times New Roman" w:cs="Times New Roman"/>
          <w:sz w:val="24"/>
          <w:szCs w:val="24"/>
        </w:rPr>
        <w:t xml:space="preserve">Há </w:t>
      </w:r>
      <w:proofErr w:type="gramStart"/>
      <w:r w:rsidRPr="001C4630">
        <w:rPr>
          <w:rFonts w:ascii="Times New Roman" w:hAnsi="Times New Roman" w:cs="Times New Roman"/>
          <w:sz w:val="24"/>
          <w:szCs w:val="24"/>
        </w:rPr>
        <w:t>um outro</w:t>
      </w:r>
      <w:proofErr w:type="gramEnd"/>
      <w:r w:rsidRPr="001C4630">
        <w:rPr>
          <w:rFonts w:ascii="Times New Roman" w:hAnsi="Times New Roman" w:cs="Times New Roman"/>
          <w:sz w:val="24"/>
          <w:szCs w:val="24"/>
        </w:rPr>
        <w:t xml:space="preserve"> tipo de condicionante - normalmente camuflado sob as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1C4630">
        <w:rPr>
          <w:rFonts w:ascii="Times New Roman" w:hAnsi="Times New Roman" w:cs="Times New Roman"/>
          <w:sz w:val="24"/>
          <w:szCs w:val="24"/>
        </w:rPr>
        <w:t>mais diversas formas - que dificulta sobremaneira o trabalho do engenheiro: as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1C4630">
        <w:rPr>
          <w:rFonts w:ascii="Times New Roman" w:hAnsi="Times New Roman" w:cs="Times New Roman"/>
          <w:sz w:val="24"/>
          <w:szCs w:val="24"/>
        </w:rPr>
        <w:t>condicionantes fictícias.</w:t>
      </w:r>
    </w:p>
    <w:p w:rsidR="00A600C1" w:rsidRPr="00A93DB0" w:rsidRDefault="00A600C1" w:rsidP="00A93DB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DB0">
        <w:rPr>
          <w:rFonts w:ascii="Times New Roman" w:hAnsi="Times New Roman" w:cs="Times New Roman"/>
          <w:sz w:val="24"/>
          <w:szCs w:val="24"/>
        </w:rPr>
        <w:t>Muitas pessoas excluem</w:t>
      </w:r>
      <w:r w:rsidR="00A93DB0" w:rsidRPr="00A93DB0">
        <w:rPr>
          <w:rFonts w:ascii="Times New Roman" w:hAnsi="Times New Roman" w:cs="Times New Roman"/>
          <w:sz w:val="24"/>
          <w:szCs w:val="24"/>
        </w:rPr>
        <w:t xml:space="preserve"> </w:t>
      </w:r>
      <w:r w:rsidRPr="00A93DB0">
        <w:rPr>
          <w:rFonts w:ascii="Times New Roman" w:hAnsi="Times New Roman" w:cs="Times New Roman"/>
          <w:sz w:val="24"/>
          <w:szCs w:val="24"/>
        </w:rPr>
        <w:t>possibilidades vali</w:t>
      </w:r>
      <w:r w:rsidR="001C4630">
        <w:rPr>
          <w:rFonts w:ascii="Times New Roman" w:hAnsi="Times New Roman" w:cs="Times New Roman"/>
          <w:sz w:val="24"/>
          <w:szCs w:val="24"/>
        </w:rPr>
        <w:t xml:space="preserve">osas, levadas por uma proibição </w:t>
      </w:r>
      <w:r w:rsidRPr="00A93DB0">
        <w:rPr>
          <w:rFonts w:ascii="Times New Roman" w:hAnsi="Times New Roman" w:cs="Times New Roman"/>
          <w:sz w:val="24"/>
          <w:szCs w:val="24"/>
        </w:rPr>
        <w:t>inconsciente, muito embora</w:t>
      </w:r>
      <w:r w:rsidR="00A93DB0" w:rsidRPr="00A93DB0">
        <w:rPr>
          <w:rFonts w:ascii="Times New Roman" w:hAnsi="Times New Roman" w:cs="Times New Roman"/>
          <w:sz w:val="24"/>
          <w:szCs w:val="24"/>
        </w:rPr>
        <w:t xml:space="preserve"> </w:t>
      </w:r>
      <w:r w:rsidRPr="00A93DB0">
        <w:rPr>
          <w:rFonts w:ascii="Times New Roman" w:hAnsi="Times New Roman" w:cs="Times New Roman"/>
          <w:sz w:val="24"/>
          <w:szCs w:val="24"/>
        </w:rPr>
        <w:t>nenhuma restrição neste sentido conste do enunciado do problema. A melhor</w:t>
      </w:r>
      <w:r w:rsidR="00A93DB0" w:rsidRPr="00A93DB0">
        <w:rPr>
          <w:rFonts w:ascii="Times New Roman" w:hAnsi="Times New Roman" w:cs="Times New Roman"/>
          <w:sz w:val="24"/>
          <w:szCs w:val="24"/>
        </w:rPr>
        <w:t xml:space="preserve"> </w:t>
      </w:r>
      <w:r w:rsidRPr="00A93DB0">
        <w:rPr>
          <w:rFonts w:ascii="Times New Roman" w:hAnsi="Times New Roman" w:cs="Times New Roman"/>
          <w:sz w:val="24"/>
          <w:szCs w:val="24"/>
        </w:rPr>
        <w:t>maneira de evitar as condicionantes fictícias é aumentarmos a atenção na</w:t>
      </w:r>
      <w:r w:rsidR="00A93DB0" w:rsidRPr="00A93DB0">
        <w:rPr>
          <w:rFonts w:ascii="Times New Roman" w:hAnsi="Times New Roman" w:cs="Times New Roman"/>
          <w:sz w:val="24"/>
          <w:szCs w:val="24"/>
        </w:rPr>
        <w:t xml:space="preserve"> </w:t>
      </w:r>
      <w:r w:rsidRPr="00A93DB0">
        <w:rPr>
          <w:rFonts w:ascii="Times New Roman" w:hAnsi="Times New Roman" w:cs="Times New Roman"/>
          <w:sz w:val="24"/>
          <w:szCs w:val="24"/>
        </w:rPr>
        <w:t xml:space="preserve">análise do problema, em especial com a sua formulação e com </w:t>
      </w:r>
      <w:r w:rsidRPr="00A93DB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A93DB0">
        <w:rPr>
          <w:rFonts w:ascii="Times New Roman" w:hAnsi="Times New Roman" w:cs="Times New Roman"/>
          <w:sz w:val="24"/>
          <w:szCs w:val="24"/>
        </w:rPr>
        <w:t>definição das</w:t>
      </w:r>
      <w:r w:rsidR="00A93DB0" w:rsidRPr="00A93DB0">
        <w:rPr>
          <w:rFonts w:ascii="Times New Roman" w:hAnsi="Times New Roman" w:cs="Times New Roman"/>
          <w:sz w:val="24"/>
          <w:szCs w:val="24"/>
        </w:rPr>
        <w:t xml:space="preserve"> </w:t>
      </w:r>
      <w:r w:rsidRPr="00A93DB0">
        <w:rPr>
          <w:rFonts w:ascii="Times New Roman" w:hAnsi="Times New Roman" w:cs="Times New Roman"/>
          <w:sz w:val="24"/>
          <w:szCs w:val="24"/>
        </w:rPr>
        <w:t>suas variáveis.</w:t>
      </w:r>
    </w:p>
    <w:p w:rsidR="00A600C1" w:rsidRPr="00A93DB0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3DB0">
        <w:rPr>
          <w:rFonts w:ascii="Times New Roman" w:hAnsi="Times New Roman" w:cs="Times New Roman"/>
          <w:i/>
          <w:sz w:val="24"/>
          <w:szCs w:val="24"/>
        </w:rPr>
        <w:lastRenderedPageBreak/>
        <w:t>Uma coisa é certa: a</w:t>
      </w:r>
      <w:r w:rsidR="00A93DB0" w:rsidRPr="00A93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3DB0">
        <w:rPr>
          <w:rFonts w:ascii="Times New Roman" w:hAnsi="Times New Roman" w:cs="Times New Roman"/>
          <w:i/>
          <w:sz w:val="24"/>
          <w:szCs w:val="24"/>
        </w:rPr>
        <w:t>criatividade pode ser aprimorada através do estudo, da prática e, ainda, através do</w:t>
      </w:r>
      <w:r w:rsidR="00A93DB0" w:rsidRPr="00A93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3DB0">
        <w:rPr>
          <w:rFonts w:ascii="Times New Roman" w:hAnsi="Times New Roman" w:cs="Times New Roman"/>
          <w:i/>
          <w:sz w:val="24"/>
          <w:szCs w:val="24"/>
        </w:rPr>
        <w:t>emprego de algumas técnicas reconhecidamente eficazes para tal.</w:t>
      </w:r>
    </w:p>
    <w:p w:rsidR="00A93DB0" w:rsidRDefault="00A93DB0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C1" w:rsidRPr="001C4630" w:rsidRDefault="001C4630" w:rsidP="001C463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C46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ALGUMAS BARREIRAS QUE AFETAM A CRIATIVIDADE </w:t>
      </w:r>
    </w:p>
    <w:p w:rsidR="001C4630" w:rsidRDefault="001C4630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4630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30">
        <w:rPr>
          <w:rFonts w:ascii="Times New Roman" w:hAnsi="Times New Roman" w:cs="Times New Roman"/>
          <w:bCs/>
          <w:sz w:val="24"/>
          <w:szCs w:val="24"/>
        </w:rPr>
        <w:t>HÁBITO.</w:t>
      </w:r>
      <w:r w:rsidRPr="00A60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Vaguear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imaginativamente sobre o problema é uma boa medida para encontrarmos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soluções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alternativas.</w:t>
      </w:r>
    </w:p>
    <w:p w:rsidR="001C4630" w:rsidRDefault="001C4630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0C1" w:rsidRPr="001C4630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630">
        <w:rPr>
          <w:rFonts w:ascii="Times New Roman" w:hAnsi="Times New Roman" w:cs="Times New Roman"/>
          <w:bCs/>
          <w:sz w:val="24"/>
          <w:szCs w:val="24"/>
        </w:rPr>
        <w:t>DEPENDÊNCIA EXCESSIVA DOS OUTROS.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Um ofuscamento comum de acontecer -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e que leva à redução do potencial da capacidade criadora - é o fato de nos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deixarmos impressionar em demasia pêlos conhecimentos ou pelo julgamento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de outros. Sem ser levada ao exagero, a motivação é um auxiliar decisivo na busca de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soluções.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 xml:space="preserve">Infelizmente, quanto mais originais e brilhantes forem </w:t>
      </w:r>
      <w:proofErr w:type="gramStart"/>
      <w:r w:rsidRPr="00A600C1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 xml:space="preserve">idéias, mais vulneráveis à crítica elas serão. A invenção da máquina têxtil </w:t>
      </w:r>
      <w:r w:rsidR="001C4630">
        <w:rPr>
          <w:rFonts w:ascii="Times New Roman" w:hAnsi="Times New Roman" w:cs="Times New Roman"/>
          <w:sz w:val="24"/>
          <w:szCs w:val="24"/>
        </w:rPr>
        <w:t>–</w:t>
      </w:r>
      <w:r w:rsidRPr="00A600C1">
        <w:rPr>
          <w:rFonts w:ascii="Times New Roman" w:hAnsi="Times New Roman" w:cs="Times New Roman"/>
          <w:sz w:val="24"/>
          <w:szCs w:val="24"/>
        </w:rPr>
        <w:t xml:space="preserve"> uma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das precursoras da Revolução Industrial - foi duramente criticada na sua época. A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invenção da imprensa, os trabalhos especulativos de Leonardo da Vinci, a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teoria da evolução das espécies — de Charles Darwin — e tantas outras idéias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revolucionárias são exemplos bastante fortes da vulnerabilidade das novidades.</w:t>
      </w:r>
    </w:p>
    <w:p w:rsidR="001C4630" w:rsidRDefault="001C4630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00C1" w:rsidRPr="001C4630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630">
        <w:rPr>
          <w:rFonts w:ascii="Times New Roman" w:hAnsi="Times New Roman" w:cs="Times New Roman"/>
          <w:bCs/>
          <w:sz w:val="24"/>
          <w:szCs w:val="24"/>
        </w:rPr>
        <w:t>CONSERVADORISMO.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Não fugir de idéias radicalmente diferentes das usuais e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consagradas é uma atitude altamente importante no processo criativo. Reprimir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idéias novas parece ser uma tendência natural do ser humano. Uma das qualidades do bom engenheiro é dar oportunidades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razoáveis a todas as alternativas. Isso leva à "síndrome da primeira solução" - sempre que encontramos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uma solução para um problema, costumamos relaxar o esforço de trabalho,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 xml:space="preserve">considerando a tarefa cumprida. </w:t>
      </w:r>
    </w:p>
    <w:p w:rsidR="001C4630" w:rsidRDefault="001C4630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C1" w:rsidRPr="001C4630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630">
        <w:rPr>
          <w:rFonts w:ascii="Times New Roman" w:hAnsi="Times New Roman" w:cs="Times New Roman"/>
          <w:bCs/>
          <w:sz w:val="24"/>
          <w:szCs w:val="24"/>
        </w:rPr>
        <w:t>TÉCNICAS DE ESTÍMULO À CRIATIVIDADE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 xml:space="preserve">Além das barreiras comentadas acima - que </w:t>
      </w:r>
      <w:proofErr w:type="gramStart"/>
      <w:r w:rsidRPr="00A600C1">
        <w:rPr>
          <w:rFonts w:ascii="Times New Roman" w:hAnsi="Times New Roman" w:cs="Times New Roman"/>
          <w:sz w:val="24"/>
          <w:szCs w:val="24"/>
        </w:rPr>
        <w:t>contribuem,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de alguma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forma, para inibir a criatividade -, há outras. Para começar a gerar</w:t>
      </w:r>
      <w:r w:rsidR="001C4630">
        <w:rPr>
          <w:rFonts w:ascii="Times New Roman" w:hAnsi="Times New Roman" w:cs="Times New Roman"/>
          <w:sz w:val="24"/>
          <w:szCs w:val="24"/>
        </w:rPr>
        <w:t xml:space="preserve"> soluções é comum </w:t>
      </w:r>
      <w:r w:rsidRPr="00A600C1">
        <w:rPr>
          <w:rFonts w:ascii="Times New Roman" w:hAnsi="Times New Roman" w:cs="Times New Roman"/>
          <w:sz w:val="24"/>
          <w:szCs w:val="24"/>
        </w:rPr>
        <w:t>partirmos de uma concepção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preliminar, mesmo que pobre, pois isso pode fornecer um importante auxílio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geração de novas idéias. Após a definição inicial do problema, algumas</w:t>
      </w:r>
      <w:r w:rsidR="001C4630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técnicas estimulantes podem ser aplicadas para obtermos várias alternativas.</w:t>
      </w:r>
    </w:p>
    <w:p w:rsidR="00CC6FEB" w:rsidRDefault="00CC6FEB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FEB" w:rsidRDefault="00CC6FEB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675" cy="1895475"/>
            <wp:effectExtent l="1905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FEB" w:rsidRDefault="00CC6FEB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Na figura abaixo está representada graficamente a aplicação da criatividade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estimulada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na solução de problemas.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lastRenderedPageBreak/>
        <w:t xml:space="preserve">• PROCURA. 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A sistematização da procura também</w:t>
      </w:r>
      <w:r w:rsidR="00CC6FEB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 xml:space="preserve">torna o processo menos aleatório. 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• TÉCNICA. Uma forma bastante eficaz de orientar a busca de soluções -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maximizar o número e a variedade das alternativas - é através da</w:t>
      </w:r>
      <w:r w:rsidR="00CC6FEB">
        <w:rPr>
          <w:rFonts w:ascii="Times New Roman" w:hAnsi="Times New Roman" w:cs="Times New Roman"/>
          <w:sz w:val="24"/>
          <w:szCs w:val="24"/>
        </w:rPr>
        <w:t xml:space="preserve"> utilização de técnicas </w:t>
      </w:r>
      <w:r w:rsidRPr="00A600C1">
        <w:rPr>
          <w:rFonts w:ascii="Times New Roman" w:hAnsi="Times New Roman" w:cs="Times New Roman"/>
          <w:sz w:val="24"/>
          <w:szCs w:val="24"/>
        </w:rPr>
        <w:t>estimulantes. Tais técnicas objetivam auxiliar na</w:t>
      </w:r>
      <w:r w:rsidR="00CC6FEB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geração de idéias para a solução do problema, abrindo frentes para a</w:t>
      </w:r>
      <w:r w:rsidR="00CC6FEB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imaginação trabalhar livremente, ativando e desenvolvendo a</w:t>
      </w:r>
      <w:r w:rsidR="00CC6FEB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 xml:space="preserve">criatividade. </w:t>
      </w:r>
    </w:p>
    <w:p w:rsidR="00CC6FEB" w:rsidRDefault="00CC6FEB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C1" w:rsidRPr="00CC6FEB" w:rsidRDefault="00CC6FEB" w:rsidP="00CC6FE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C6FEB">
        <w:rPr>
          <w:rFonts w:ascii="Times New Roman" w:hAnsi="Times New Roman" w:cs="Times New Roman"/>
          <w:bCs/>
          <w:sz w:val="24"/>
          <w:szCs w:val="24"/>
          <w:u w:val="single"/>
        </w:rPr>
        <w:t>ALGUMAS TÉCNICAS DE ESTÍMULO À CRIATIVIDADE</w:t>
      </w:r>
    </w:p>
    <w:p w:rsidR="00CC6FEB" w:rsidRDefault="00CC6FEB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FEB" w:rsidRDefault="00A600C1" w:rsidP="00CC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BRAINSTORMING.</w:t>
      </w:r>
    </w:p>
    <w:p w:rsidR="00A600C1" w:rsidRPr="00A600C1" w:rsidRDefault="00A600C1" w:rsidP="00CC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 xml:space="preserve"> </w:t>
      </w:r>
      <w:r w:rsidRPr="00CC6FEB">
        <w:rPr>
          <w:rFonts w:ascii="Times New Roman" w:hAnsi="Times New Roman" w:cs="Times New Roman"/>
          <w:sz w:val="52"/>
          <w:szCs w:val="52"/>
        </w:rPr>
        <w:t>P</w:t>
      </w:r>
      <w:r w:rsidRPr="00A600C1">
        <w:rPr>
          <w:rFonts w:ascii="Times New Roman" w:hAnsi="Times New Roman" w:cs="Times New Roman"/>
          <w:sz w:val="24"/>
          <w:szCs w:val="24"/>
        </w:rPr>
        <w:t>ela larga utilização deste termo no Brasil, vamos utilizar o termo no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original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>, sem tradução.</w:t>
      </w:r>
      <w:r w:rsidR="00CC6FEB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Esta técnica pode ser aplicada em qualquer fase do desenvolvimento do</w:t>
      </w:r>
      <w:r w:rsidR="00CC6FEB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projeto - na elaboração de uma solução para um problema, na procura de</w:t>
      </w:r>
      <w:r w:rsidR="00CC6FEB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nomes para um novo produto a ser lançado no mercado ou para desenvolver</w:t>
      </w:r>
      <w:r w:rsidR="00CC6FEB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formas de embalar um novo produto.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Ao coordenador cabem, ainda, algumas outras tarefas: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 xml:space="preserve">• explicar claramente ao grupo o que </w:t>
      </w:r>
      <w:r w:rsidRPr="00A600C1">
        <w:rPr>
          <w:rFonts w:ascii="Times New Roman" w:hAnsi="Times New Roman" w:cs="Times New Roman"/>
          <w:i/>
          <w:iCs/>
          <w:sz w:val="24"/>
          <w:szCs w:val="24"/>
        </w:rPr>
        <w:t xml:space="preserve">é </w:t>
      </w:r>
      <w:r w:rsidRPr="00A600C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A600C1">
        <w:rPr>
          <w:rFonts w:ascii="Times New Roman" w:hAnsi="Times New Roman" w:cs="Times New Roman"/>
          <w:i/>
          <w:iCs/>
          <w:sz w:val="24"/>
          <w:szCs w:val="24"/>
        </w:rPr>
        <w:t>brainstorming</w:t>
      </w:r>
      <w:proofErr w:type="spellEnd"/>
      <w:r w:rsidRPr="00A600C1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 w:rsidRPr="00A600C1">
        <w:rPr>
          <w:rFonts w:ascii="Times New Roman" w:hAnsi="Times New Roman" w:cs="Times New Roman"/>
          <w:sz w:val="24"/>
          <w:szCs w:val="24"/>
        </w:rPr>
        <w:t>quais são as suas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regras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>;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 xml:space="preserve">• não permitir que os participantes apresentem </w:t>
      </w:r>
      <w:proofErr w:type="gramStart"/>
      <w:r w:rsidRPr="00A600C1">
        <w:rPr>
          <w:rFonts w:ascii="Times New Roman" w:hAnsi="Times New Roman" w:cs="Times New Roman"/>
          <w:sz w:val="24"/>
          <w:szCs w:val="24"/>
        </w:rPr>
        <w:t>idéias preparados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anotadas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previamente;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 xml:space="preserve">• estimular a criatividade dos participantes, se o fluxo de idéias </w:t>
      </w:r>
      <w:proofErr w:type="gramStart"/>
      <w:r w:rsidRPr="00A600C1">
        <w:rPr>
          <w:rFonts w:ascii="Times New Roman" w:hAnsi="Times New Roman" w:cs="Times New Roman"/>
          <w:sz w:val="24"/>
          <w:szCs w:val="24"/>
        </w:rPr>
        <w:t>diminuir</w:t>
      </w:r>
      <w:proofErr w:type="gramEnd"/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• ler todas as idéias geradas, no final da reunião, pois freqüentemente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novas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sugestões surgem;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• classificar, no fim da sessão, as idéias PUI categorias e selecionar as mais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interessantes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e viáveis.</w:t>
      </w:r>
    </w:p>
    <w:p w:rsidR="00CC6FEB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 xml:space="preserve">A técnica do </w:t>
      </w:r>
      <w:proofErr w:type="spellStart"/>
      <w:r w:rsidRPr="00A600C1">
        <w:rPr>
          <w:rFonts w:ascii="Times New Roman" w:hAnsi="Times New Roman" w:cs="Times New Roman"/>
          <w:i/>
          <w:iCs/>
          <w:sz w:val="24"/>
          <w:szCs w:val="24"/>
        </w:rPr>
        <w:t>brainstorming</w:t>
      </w:r>
      <w:proofErr w:type="spellEnd"/>
      <w:r w:rsidRPr="00A600C1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A600C1">
        <w:rPr>
          <w:rFonts w:ascii="Times New Roman" w:hAnsi="Times New Roman" w:cs="Times New Roman"/>
          <w:sz w:val="24"/>
          <w:szCs w:val="24"/>
        </w:rPr>
        <w:t>como todas as demais descritas a seguir,</w:t>
      </w:r>
      <w:r w:rsidR="00CC6FEB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 xml:space="preserve">embora de fácil entendimento - requer alguma prática. </w:t>
      </w:r>
    </w:p>
    <w:p w:rsidR="00CC6FEB" w:rsidRDefault="00CC6FEB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FEB" w:rsidRDefault="00A600C1" w:rsidP="00CC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QUEBRA DA ADAPTAÇÃO PSICOLÓGICA.</w:t>
      </w:r>
    </w:p>
    <w:p w:rsidR="00CC6FEB" w:rsidRDefault="00CC6FEB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FC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EB">
        <w:rPr>
          <w:rFonts w:ascii="Times New Roman" w:hAnsi="Times New Roman" w:cs="Times New Roman"/>
          <w:sz w:val="52"/>
          <w:szCs w:val="52"/>
        </w:rPr>
        <w:t>U</w:t>
      </w:r>
      <w:r w:rsidRPr="00A600C1">
        <w:rPr>
          <w:rFonts w:ascii="Times New Roman" w:hAnsi="Times New Roman" w:cs="Times New Roman"/>
          <w:sz w:val="24"/>
          <w:szCs w:val="24"/>
        </w:rPr>
        <w:t>ma alternativa - complementar à té</w:t>
      </w:r>
      <w:r w:rsidR="000B20FC">
        <w:rPr>
          <w:rFonts w:ascii="Times New Roman" w:hAnsi="Times New Roman" w:cs="Times New Roman"/>
          <w:sz w:val="24"/>
          <w:szCs w:val="24"/>
        </w:rPr>
        <w:t xml:space="preserve">cnica da adaptação psicológica </w:t>
      </w:r>
      <w:r w:rsidRPr="00A600C1">
        <w:rPr>
          <w:rFonts w:ascii="Times New Roman" w:hAnsi="Times New Roman" w:cs="Times New Roman"/>
          <w:sz w:val="24"/>
          <w:szCs w:val="24"/>
        </w:rPr>
        <w:t>é o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uso da fantasia: para gerar novas idéias imaginam-se coisas irreais ou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processos sobrenaturais. Considerar soluções idealmente perfeitas também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pode ser útil. Esta técnica normalmente é empregada para encontrarmos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novas soluções para um problema atual. Ela consiste, basicamente, em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observar um problema de uma forma completamente diversa da tradicional. Se um sistema é normalmente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usado na vertical, deve-se imaginá-lo funcionando na horizontal. Muitos problemas de engenharia podem ser resolvidos por analogia.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A técnica da caixa morfológica é a aplicação de um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sistema organizado para a solução de um problema, através do uso de uma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matriz ou de uma caixa morfológica. Cada componente pode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representar partes identificáveis de um problema maior.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Devemos listar o maior número de possíveis caminhos para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 xml:space="preserve">a solução do problema. </w:t>
      </w:r>
    </w:p>
    <w:p w:rsidR="000B20FC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Combinar pares de alternativas, analisando-as, é uma boa forma de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solução de problemas técnicos. No problema descrito a seguir é empregada a técnica morfológica para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propor soluções alternativas para uma secadora de roupas.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lastRenderedPageBreak/>
        <w:t>O primeiro passo é identificar as principais funções que influem na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operação da secadora. Uma avaliação das condições do problema e dos dados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disponíveis revela, por exemplo, que as seguintes características são as mais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relevantes: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• FONTE DE CALOR - determina a velocidade e a uniformidade da secagem;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• AMBIENTE DE SECAGEM - as condições de secagem da roupa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determinam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o seu aroma depois de concluído o processo;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• MECANISMO DE SECAGEM - determina o encolhimento das roupas.</w:t>
      </w:r>
    </w:p>
    <w:p w:rsidR="000B20FC" w:rsidRDefault="000B20FC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>No caso em questão, existem 64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 xml:space="preserve">possíveis combinações. O processo morfológico pode ser </w:t>
      </w:r>
      <w:proofErr w:type="gramStart"/>
      <w:r w:rsidRPr="00A600C1">
        <w:rPr>
          <w:rFonts w:ascii="Times New Roman" w:hAnsi="Times New Roman" w:cs="Times New Roman"/>
          <w:sz w:val="24"/>
          <w:szCs w:val="24"/>
        </w:rPr>
        <w:t>repetido para a célula da matriz que se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mostrar mais promissora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>. Dessa forma, podemos utilizar a célula acima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referida e formular uma nova caixa morfológica, dividindo cada uma das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 xml:space="preserve">soluções - </w:t>
      </w:r>
      <w:proofErr w:type="gramStart"/>
      <w:r w:rsidRPr="00A600C1">
        <w:rPr>
          <w:rFonts w:ascii="Times New Roman" w:hAnsi="Times New Roman" w:cs="Times New Roman"/>
          <w:sz w:val="24"/>
          <w:szCs w:val="24"/>
        </w:rPr>
        <w:t>líquido, solar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e rotacional, por exemplo - em alternativas mais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detalhadas. Uma técnica interessante - e de resultados inusitados - e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00C1">
        <w:rPr>
          <w:rFonts w:ascii="Times New Roman" w:hAnsi="Times New Roman" w:cs="Times New Roman"/>
          <w:sz w:val="24"/>
          <w:szCs w:val="24"/>
        </w:rPr>
        <w:t>baseada</w:t>
      </w:r>
      <w:proofErr w:type="gramEnd"/>
      <w:r w:rsidRPr="00A600C1">
        <w:rPr>
          <w:rFonts w:ascii="Times New Roman" w:hAnsi="Times New Roman" w:cs="Times New Roman"/>
          <w:sz w:val="24"/>
          <w:szCs w:val="24"/>
        </w:rPr>
        <w:t xml:space="preserve"> no processo de empatia. Isso amplia o campo de soluções.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A vantagem do uso da técnica da caixa-preta reside, principalmente, no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aspecto de evitar detalhamentos antes que o problema esteja formulado.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Apesar de ser simples, este é um meio muito criativo de abordar um problema,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pois desvia o pensamento das soluções atuais e passadas, abrindo campo para</w:t>
      </w:r>
      <w:r w:rsidR="000B20FC">
        <w:rPr>
          <w:rFonts w:ascii="Times New Roman" w:hAnsi="Times New Roman" w:cs="Times New Roman"/>
          <w:sz w:val="24"/>
          <w:szCs w:val="24"/>
        </w:rPr>
        <w:t xml:space="preserve"> </w:t>
      </w:r>
      <w:r w:rsidRPr="00A600C1">
        <w:rPr>
          <w:rFonts w:ascii="Times New Roman" w:hAnsi="Times New Roman" w:cs="Times New Roman"/>
          <w:sz w:val="24"/>
          <w:szCs w:val="24"/>
        </w:rPr>
        <w:t>novas alternativas.</w:t>
      </w:r>
    </w:p>
    <w:p w:rsidR="000B20FC" w:rsidRDefault="000B20FC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C1" w:rsidRPr="000B20FC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20FC">
        <w:rPr>
          <w:rFonts w:ascii="Times New Roman" w:hAnsi="Times New Roman" w:cs="Times New Roman"/>
          <w:i/>
          <w:sz w:val="24"/>
          <w:szCs w:val="24"/>
        </w:rPr>
        <w:t>No capítulo sobre projeto comentamos um pouco mais detalhadamente</w:t>
      </w:r>
    </w:p>
    <w:p w:rsidR="00A600C1" w:rsidRPr="000B20FC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B20FC">
        <w:rPr>
          <w:rFonts w:ascii="Times New Roman" w:hAnsi="Times New Roman" w:cs="Times New Roman"/>
          <w:i/>
          <w:sz w:val="24"/>
          <w:szCs w:val="24"/>
        </w:rPr>
        <w:t>algumas</w:t>
      </w:r>
      <w:proofErr w:type="gramEnd"/>
      <w:r w:rsidRPr="000B20FC">
        <w:rPr>
          <w:rFonts w:ascii="Times New Roman" w:hAnsi="Times New Roman" w:cs="Times New Roman"/>
          <w:i/>
          <w:sz w:val="24"/>
          <w:szCs w:val="24"/>
        </w:rPr>
        <w:t xml:space="preserve"> características desta técnica.</w:t>
      </w:r>
      <w:r w:rsidR="000B20FC" w:rsidRPr="000B20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20FC">
        <w:rPr>
          <w:rFonts w:ascii="Times New Roman" w:hAnsi="Times New Roman" w:cs="Times New Roman"/>
          <w:i/>
          <w:sz w:val="24"/>
          <w:szCs w:val="24"/>
        </w:rPr>
        <w:t>Seria interessante sempre lembrarmos is</w:t>
      </w:r>
    </w:p>
    <w:p w:rsidR="00A600C1" w:rsidRPr="000B20FC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B20FC">
        <w:rPr>
          <w:rFonts w:ascii="Times New Roman" w:hAnsi="Times New Roman" w:cs="Times New Roman"/>
          <w:i/>
          <w:sz w:val="24"/>
          <w:szCs w:val="24"/>
        </w:rPr>
        <w:t>para</w:t>
      </w:r>
      <w:proofErr w:type="gramEnd"/>
      <w:r w:rsidRPr="000B20FC">
        <w:rPr>
          <w:rFonts w:ascii="Times New Roman" w:hAnsi="Times New Roman" w:cs="Times New Roman"/>
          <w:i/>
          <w:sz w:val="24"/>
          <w:szCs w:val="24"/>
        </w:rPr>
        <w:t xml:space="preserve"> alcançar os objetivos da engenharia - que a criatividade é a habilidade de lei</w:t>
      </w:r>
    </w:p>
    <w:p w:rsidR="00A600C1" w:rsidRPr="000B20FC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B20FC">
        <w:rPr>
          <w:rFonts w:ascii="Times New Roman" w:hAnsi="Times New Roman" w:cs="Times New Roman"/>
          <w:i/>
          <w:sz w:val="24"/>
          <w:szCs w:val="24"/>
        </w:rPr>
        <w:t>idéias</w:t>
      </w:r>
      <w:proofErr w:type="gramEnd"/>
      <w:r w:rsidRPr="000B20FC">
        <w:rPr>
          <w:rFonts w:ascii="Times New Roman" w:hAnsi="Times New Roman" w:cs="Times New Roman"/>
          <w:i/>
          <w:sz w:val="24"/>
          <w:szCs w:val="24"/>
        </w:rPr>
        <w:t xml:space="preserve"> novas e úteis.</w:t>
      </w:r>
      <w:r w:rsidR="000B20FC" w:rsidRPr="000B20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20FC">
        <w:rPr>
          <w:rFonts w:ascii="Times New Roman" w:hAnsi="Times New Roman" w:cs="Times New Roman"/>
          <w:i/>
          <w:sz w:val="24"/>
          <w:szCs w:val="24"/>
        </w:rPr>
        <w:t>Um dado interessante que merece destaque diz respeito à definição do</w:t>
      </w:r>
      <w:r w:rsidR="000B20FC" w:rsidRPr="000B20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20FC">
        <w:rPr>
          <w:rFonts w:ascii="Times New Roman" w:hAnsi="Times New Roman" w:cs="Times New Roman"/>
          <w:i/>
          <w:sz w:val="24"/>
          <w:szCs w:val="24"/>
        </w:rPr>
        <w:t>indivíduo criativo e do não-criativo, enfim.</w:t>
      </w: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C1" w:rsidRPr="00A600C1" w:rsidRDefault="00A600C1" w:rsidP="00A60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0C1" w:rsidRPr="00A600C1" w:rsidRDefault="00A600C1" w:rsidP="00A600C1">
      <w:pPr>
        <w:rPr>
          <w:rFonts w:ascii="Times New Roman" w:hAnsi="Times New Roman" w:cs="Times New Roman"/>
          <w:sz w:val="24"/>
          <w:szCs w:val="24"/>
        </w:rPr>
      </w:pPr>
    </w:p>
    <w:p w:rsidR="00A600C1" w:rsidRPr="00A600C1" w:rsidRDefault="00A600C1">
      <w:pPr>
        <w:rPr>
          <w:rFonts w:ascii="Times New Roman" w:hAnsi="Times New Roman" w:cs="Times New Roman"/>
          <w:sz w:val="24"/>
          <w:szCs w:val="24"/>
        </w:rPr>
      </w:pPr>
    </w:p>
    <w:sectPr w:rsidR="00A600C1" w:rsidRPr="00A600C1" w:rsidSect="00D253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49DF"/>
    <w:multiLevelType w:val="hybridMultilevel"/>
    <w:tmpl w:val="86E216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466DE"/>
    <w:multiLevelType w:val="hybridMultilevel"/>
    <w:tmpl w:val="8C5C5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31295"/>
    <w:multiLevelType w:val="hybridMultilevel"/>
    <w:tmpl w:val="3DB6CB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B7485"/>
    <w:multiLevelType w:val="hybridMultilevel"/>
    <w:tmpl w:val="D0C25C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0C1"/>
    <w:rsid w:val="000B20FC"/>
    <w:rsid w:val="001C4630"/>
    <w:rsid w:val="00A600C1"/>
    <w:rsid w:val="00A93DB0"/>
    <w:rsid w:val="00CC6FEB"/>
    <w:rsid w:val="00D2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C1"/>
  </w:style>
  <w:style w:type="paragraph" w:styleId="Ttulo1">
    <w:name w:val="heading 1"/>
    <w:basedOn w:val="normal0"/>
    <w:next w:val="normal0"/>
    <w:link w:val="Ttulo1Char"/>
    <w:rsid w:val="00A600C1"/>
    <w:pPr>
      <w:keepNext/>
      <w:keepLines/>
      <w:jc w:val="center"/>
      <w:outlineLvl w:val="0"/>
    </w:pPr>
    <w:rPr>
      <w:rFonts w:ascii="Arial" w:eastAsia="Arial" w:hAnsi="Arial" w:cs="Arial"/>
      <w:b/>
      <w:smallCaps/>
    </w:rPr>
  </w:style>
  <w:style w:type="paragraph" w:styleId="Ttulo2">
    <w:name w:val="heading 2"/>
    <w:basedOn w:val="normal0"/>
    <w:next w:val="normal0"/>
    <w:link w:val="Ttulo2Char"/>
    <w:rsid w:val="00A600C1"/>
    <w:pPr>
      <w:keepNext/>
      <w:keepLines/>
      <w:jc w:val="center"/>
      <w:outlineLvl w:val="1"/>
    </w:pPr>
    <w:rPr>
      <w:rFonts w:ascii="Arial" w:eastAsia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00C1"/>
    <w:rPr>
      <w:rFonts w:ascii="Arial" w:eastAsia="Arial" w:hAnsi="Arial" w:cs="Arial"/>
      <w:b/>
      <w:smallCap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600C1"/>
    <w:rPr>
      <w:rFonts w:ascii="Arial" w:eastAsia="Arial" w:hAnsi="Arial" w:cs="Arial"/>
      <w:b/>
      <w:color w:val="000000"/>
      <w:sz w:val="24"/>
      <w:szCs w:val="24"/>
      <w:lang w:eastAsia="pt-BR"/>
    </w:rPr>
  </w:style>
  <w:style w:type="paragraph" w:customStyle="1" w:styleId="normal0">
    <w:name w:val="normal"/>
    <w:rsid w:val="00A600C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00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1807</Words>
  <Characters>9758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</cp:lastModifiedBy>
  <cp:revision>1</cp:revision>
  <dcterms:created xsi:type="dcterms:W3CDTF">2015-11-23T22:01:00Z</dcterms:created>
  <dcterms:modified xsi:type="dcterms:W3CDTF">2015-11-23T22:59:00Z</dcterms:modified>
</cp:coreProperties>
</file>