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FC5E3D">
        <w:t xml:space="preserve">Carcará </w:t>
      </w:r>
      <w:proofErr w:type="spellStart"/>
      <w:r w:rsidR="00FC5E3D">
        <w:t>Rocket</w:t>
      </w:r>
      <w:proofErr w:type="spellEnd"/>
      <w:r w:rsidR="00FC5E3D">
        <w:t xml:space="preserve"> Design</w:t>
      </w:r>
      <w:r w:rsidR="00FC5E3D">
        <w:tab/>
      </w:r>
      <w:r w:rsidR="00FC5E3D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</w:t>
      </w:r>
      <w:r w:rsidR="00FC5E3D">
        <w:t>20</w:t>
      </w:r>
      <w:r w:rsidR="00290536">
        <w:t xml:space="preserve"> / </w:t>
      </w:r>
      <w:r w:rsidR="00B26435">
        <w:t xml:space="preserve"> </w:t>
      </w:r>
      <w:r w:rsidR="00290536">
        <w:t xml:space="preserve">   </w:t>
      </w:r>
      <w:r w:rsidR="00FC5E3D">
        <w:t>04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</w:t>
            </w:r>
            <w:r w:rsidR="00341435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341435" w:rsidP="0034143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341435" w:rsidP="003414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EQUIPE CARCARÁ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Nitrato de potássio e sacarose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elétrico</w:t>
            </w:r>
            <w:proofErr w:type="gramEnd"/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 g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Papelao</w:t>
            </w:r>
            <w:proofErr w:type="spellEnd"/>
            <w:r>
              <w:rPr>
                <w:sz w:val="16"/>
                <w:szCs w:val="16"/>
              </w:rPr>
              <w:t>, madeira, isopor, gesso, eletrônico, seda</w:t>
            </w:r>
          </w:p>
        </w:tc>
      </w:tr>
      <w:tr w:rsidR="00341435" w:rsidTr="00A83D01">
        <w:tc>
          <w:tcPr>
            <w:tcW w:w="4219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1435" w:rsidRPr="004B2861" w:rsidRDefault="00341435" w:rsidP="0034143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1435" w:rsidRPr="00CD6B8B" w:rsidTr="00A83D01">
        <w:tc>
          <w:tcPr>
            <w:tcW w:w="4219" w:type="dxa"/>
          </w:tcPr>
          <w:p w:rsidR="00341435" w:rsidRPr="00CD6B8B" w:rsidRDefault="00341435" w:rsidP="00341435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341435" w:rsidRPr="00CD6B8B" w:rsidRDefault="00341435" w:rsidP="0034143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CD6B8B" w:rsidRDefault="00341435" w:rsidP="0034143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CD6B8B" w:rsidRDefault="00341435" w:rsidP="0034143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D7B1D" w:rsidRDefault="00341435" w:rsidP="00341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D7B1D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41435" w:rsidTr="00A83D01">
        <w:tc>
          <w:tcPr>
            <w:tcW w:w="4219" w:type="dxa"/>
          </w:tcPr>
          <w:p w:rsidR="00341435" w:rsidRPr="004D7B1D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41435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41435" w:rsidRPr="00A16E9E" w:rsidRDefault="00341435" w:rsidP="00341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41435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41435" w:rsidRPr="004D7B1D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41435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341435" w:rsidRPr="004D7B1D" w:rsidRDefault="00341435" w:rsidP="003414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1435" w:rsidRPr="00504058" w:rsidRDefault="00341435" w:rsidP="00341435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82" w:rsidRDefault="00144882" w:rsidP="00985516">
      <w:r>
        <w:separator/>
      </w:r>
    </w:p>
  </w:endnote>
  <w:endnote w:type="continuationSeparator" w:id="0">
    <w:p w:rsidR="00144882" w:rsidRDefault="0014488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82" w:rsidRDefault="00144882" w:rsidP="00985516">
      <w:r>
        <w:separator/>
      </w:r>
    </w:p>
  </w:footnote>
  <w:footnote w:type="continuationSeparator" w:id="0">
    <w:p w:rsidR="00144882" w:rsidRDefault="0014488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44882"/>
    <w:rsid w:val="00157D4E"/>
    <w:rsid w:val="0019170C"/>
    <w:rsid w:val="001938A6"/>
    <w:rsid w:val="001F25EC"/>
    <w:rsid w:val="002011A5"/>
    <w:rsid w:val="00206957"/>
    <w:rsid w:val="00276D78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1435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5025F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83914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0509"/>
    <w:rsid w:val="00FC1D48"/>
    <w:rsid w:val="00FC2F0C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7485F-3C93-4276-91A8-064616E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146C-C937-4DAC-9650-9F8A1DD4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Gabrielle Corrêa</cp:lastModifiedBy>
  <cp:revision>6</cp:revision>
  <dcterms:created xsi:type="dcterms:W3CDTF">2016-12-30T10:21:00Z</dcterms:created>
  <dcterms:modified xsi:type="dcterms:W3CDTF">2017-04-20T10:41:00Z</dcterms:modified>
</cp:coreProperties>
</file>